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D24" w:rsidRPr="00DD0B30" w:rsidRDefault="00645D24" w:rsidP="00645D24">
      <w:pPr>
        <w:spacing w:line="240" w:lineRule="auto"/>
        <w:jc w:val="both"/>
        <w:rPr>
          <w:rFonts w:ascii="Times New Roman" w:eastAsia="MinionPro-Regular" w:hAnsi="Times New Roman" w:cs="Times New Roman"/>
          <w:b/>
          <w:sz w:val="28"/>
          <w:szCs w:val="28"/>
        </w:rPr>
      </w:pPr>
    </w:p>
    <w:p w:rsidR="00645D24" w:rsidRPr="008E1F70" w:rsidRDefault="008E1F70" w:rsidP="00645D24">
      <w:pPr>
        <w:spacing w:line="240" w:lineRule="auto"/>
        <w:jc w:val="both"/>
        <w:rPr>
          <w:rFonts w:ascii="Times New Roman" w:eastAsia="MinionPro-Regular" w:hAnsi="Times New Roman" w:cs="Times New Roman"/>
          <w:b/>
          <w:sz w:val="36"/>
          <w:szCs w:val="36"/>
        </w:rPr>
      </w:pPr>
      <w:r w:rsidRPr="008E1F70">
        <w:rPr>
          <w:rFonts w:ascii="Times New Roman" w:eastAsia="MinionPro-Regular" w:hAnsi="Times New Roman" w:cs="Times New Roman"/>
          <w:b/>
          <w:sz w:val="36"/>
          <w:szCs w:val="36"/>
        </w:rPr>
        <w:t>Экспертное заключение</w:t>
      </w:r>
    </w:p>
    <w:p w:rsidR="00645D24" w:rsidRPr="00DD0B30" w:rsidRDefault="00645D24" w:rsidP="008E1F70">
      <w:pPr>
        <w:spacing w:line="240" w:lineRule="auto"/>
        <w:jc w:val="center"/>
        <w:rPr>
          <w:rFonts w:ascii="Times New Roman" w:eastAsia="MinionPro-Regular" w:hAnsi="Times New Roman" w:cs="Times New Roman"/>
          <w:b/>
          <w:sz w:val="36"/>
          <w:szCs w:val="36"/>
        </w:rPr>
      </w:pPr>
      <w:r w:rsidRPr="00DD0B30">
        <w:rPr>
          <w:rFonts w:ascii="Times New Roman" w:eastAsia="MinionPro-Regular" w:hAnsi="Times New Roman" w:cs="Times New Roman"/>
          <w:b/>
          <w:sz w:val="36"/>
          <w:szCs w:val="36"/>
        </w:rPr>
        <w:t>«Учение  и практика Общества сознания Кришны»</w:t>
      </w:r>
    </w:p>
    <w:p w:rsidR="00645D24" w:rsidRDefault="00645D24" w:rsidP="00645D24">
      <w:pPr>
        <w:spacing w:line="240" w:lineRule="auto"/>
        <w:jc w:val="both"/>
        <w:rPr>
          <w:rFonts w:ascii="Times New Roman" w:eastAsia="MyriadPro-It" w:hAnsi="Times New Roman" w:cs="Times New Roman"/>
          <w:sz w:val="28"/>
          <w:szCs w:val="28"/>
        </w:rPr>
      </w:pPr>
      <w:r w:rsidRPr="00DD0B30">
        <w:rPr>
          <w:rFonts w:ascii="Times New Roman" w:eastAsia="MyriadPro-It" w:hAnsi="Times New Roman" w:cs="Times New Roman"/>
          <w:sz w:val="28"/>
          <w:szCs w:val="28"/>
        </w:rPr>
        <w:t xml:space="preserve">Москва, 18 декабря </w:t>
      </w:r>
      <w:smartTag w:uri="urn:schemas-microsoft-com:office:smarttags" w:element="metricconverter">
        <w:smartTagPr>
          <w:attr w:name="ProductID" w:val="1997 г"/>
        </w:smartTagPr>
        <w:r w:rsidRPr="00DD0B30">
          <w:rPr>
            <w:rFonts w:ascii="Times New Roman" w:eastAsia="MyriadPro-It" w:hAnsi="Times New Roman" w:cs="Times New Roman"/>
            <w:sz w:val="28"/>
            <w:szCs w:val="28"/>
          </w:rPr>
          <w:t>1997 г</w:t>
        </w:r>
      </w:smartTag>
      <w:r w:rsidRPr="00DD0B30">
        <w:rPr>
          <w:rFonts w:ascii="Times New Roman" w:eastAsia="MyriadPro-It" w:hAnsi="Times New Roman" w:cs="Times New Roman"/>
          <w:sz w:val="28"/>
          <w:szCs w:val="28"/>
        </w:rPr>
        <w:t>.</w:t>
      </w:r>
    </w:p>
    <w:p w:rsidR="008E1F70" w:rsidRPr="00DD0B30" w:rsidRDefault="008E1F70" w:rsidP="00645D24">
      <w:pPr>
        <w:spacing w:line="240" w:lineRule="auto"/>
        <w:jc w:val="both"/>
        <w:rPr>
          <w:rFonts w:ascii="Times New Roman" w:eastAsia="MyriadPro-It" w:hAnsi="Times New Roman" w:cs="Times New Roman"/>
          <w:sz w:val="28"/>
          <w:szCs w:val="28"/>
        </w:rPr>
      </w:pPr>
    </w:p>
    <w:p w:rsidR="00645D24" w:rsidRPr="00DD0B30" w:rsidRDefault="00645D24" w:rsidP="00645D24">
      <w:pPr>
        <w:spacing w:line="240" w:lineRule="auto"/>
        <w:jc w:val="both"/>
        <w:rPr>
          <w:rFonts w:ascii="Times New Roman" w:eastAsia="MinionPro-Regular" w:hAnsi="Times New Roman" w:cs="Times New Roman"/>
          <w:b/>
          <w:sz w:val="28"/>
          <w:szCs w:val="28"/>
        </w:rPr>
      </w:pPr>
      <w:r w:rsidRPr="00DD0B30">
        <w:rPr>
          <w:rFonts w:ascii="Times New Roman" w:eastAsia="MinionPro-Regular" w:hAnsi="Times New Roman" w:cs="Times New Roman"/>
          <w:b/>
          <w:sz w:val="28"/>
          <w:szCs w:val="28"/>
        </w:rPr>
        <w:t>Учение</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Индуизм, будучи древнейшей из живых религий, не имеет единого основателя. Самые ранние священные книги индуизма (Веды) датируются не позднее, чем </w:t>
      </w:r>
      <w:proofErr w:type="spellStart"/>
      <w:r w:rsidRPr="00DD0B30">
        <w:rPr>
          <w:rFonts w:ascii="Times New Roman" w:eastAsia="MinionPro-Regular" w:hAnsi="Times New Roman" w:cs="Times New Roman"/>
          <w:sz w:val="28"/>
          <w:szCs w:val="28"/>
        </w:rPr>
        <w:t>на-чалом</w:t>
      </w:r>
      <w:proofErr w:type="spellEnd"/>
      <w:r w:rsidRPr="00DD0B30">
        <w:rPr>
          <w:rFonts w:ascii="Times New Roman" w:eastAsia="MinionPro-Regular" w:hAnsi="Times New Roman" w:cs="Times New Roman"/>
          <w:sz w:val="28"/>
          <w:szCs w:val="28"/>
        </w:rPr>
        <w:t xml:space="preserve"> II тыс. </w:t>
      </w:r>
      <w:proofErr w:type="gramStart"/>
      <w:r w:rsidRPr="00DD0B30">
        <w:rPr>
          <w:rFonts w:ascii="Times New Roman" w:eastAsia="MinionPro-Regular" w:hAnsi="Times New Roman" w:cs="Times New Roman"/>
          <w:sz w:val="28"/>
          <w:szCs w:val="28"/>
        </w:rPr>
        <w:t>до</w:t>
      </w:r>
      <w:proofErr w:type="gramEnd"/>
      <w:r w:rsidRPr="00DD0B30">
        <w:rPr>
          <w:rFonts w:ascii="Times New Roman" w:eastAsia="MinionPro-Regular" w:hAnsi="Times New Roman" w:cs="Times New Roman"/>
          <w:sz w:val="28"/>
          <w:szCs w:val="28"/>
        </w:rPr>
        <w:t xml:space="preserve"> н. э. </w:t>
      </w:r>
      <w:proofErr w:type="gramStart"/>
      <w:r w:rsidRPr="00DD0B30">
        <w:rPr>
          <w:rFonts w:ascii="Times New Roman" w:eastAsia="MinionPro-Regular" w:hAnsi="Times New Roman" w:cs="Times New Roman"/>
          <w:sz w:val="28"/>
          <w:szCs w:val="28"/>
        </w:rPr>
        <w:t>Особенность</w:t>
      </w:r>
      <w:proofErr w:type="gramEnd"/>
      <w:r w:rsidRPr="00DD0B30">
        <w:rPr>
          <w:rFonts w:ascii="Times New Roman" w:eastAsia="MinionPro-Regular" w:hAnsi="Times New Roman" w:cs="Times New Roman"/>
          <w:sz w:val="28"/>
          <w:szCs w:val="28"/>
        </w:rPr>
        <w:t xml:space="preserve"> индуизма в том, что на протяжении всей своей истории он существовал как совокупность множества относительно самостоятельных религиозных групп. Исследователи классифицируют их на основании преимущественного поклонения либо Богу Вишну, либо Богу Шиве, либо Богине Дэви. Индуистские же теологические школы, как правило, выводят различные божества из единого </w:t>
      </w:r>
      <w:proofErr w:type="spellStart"/>
      <w:r w:rsidRPr="00DD0B30">
        <w:rPr>
          <w:rFonts w:ascii="Times New Roman" w:eastAsia="MinionPro-Regular" w:hAnsi="Times New Roman" w:cs="Times New Roman"/>
          <w:sz w:val="28"/>
          <w:szCs w:val="28"/>
        </w:rPr>
        <w:t>надвселенского</w:t>
      </w:r>
      <w:proofErr w:type="spellEnd"/>
      <w:r w:rsidRPr="00DD0B30">
        <w:rPr>
          <w:rFonts w:ascii="Times New Roman" w:eastAsia="MinionPro-Regular" w:hAnsi="Times New Roman" w:cs="Times New Roman"/>
          <w:sz w:val="28"/>
          <w:szCs w:val="28"/>
        </w:rPr>
        <w:t xml:space="preserve"> духовного Начала, толкуя их как разные Его аспекты.</w:t>
      </w:r>
    </w:p>
    <w:p w:rsidR="00645D24" w:rsidRPr="00DD0B30" w:rsidRDefault="00645D24" w:rsidP="00645D24">
      <w:pPr>
        <w:spacing w:line="240" w:lineRule="auto"/>
        <w:jc w:val="both"/>
        <w:rPr>
          <w:rFonts w:ascii="Times New Roman" w:eastAsia="MinionPro-Regular" w:hAnsi="Times New Roman" w:cs="Times New Roman"/>
          <w:sz w:val="28"/>
          <w:szCs w:val="28"/>
        </w:rPr>
      </w:pPr>
      <w:proofErr w:type="gramStart"/>
      <w:r w:rsidRPr="00DD0B30">
        <w:rPr>
          <w:rFonts w:ascii="Times New Roman" w:eastAsia="MinionPro-Regular" w:hAnsi="Times New Roman" w:cs="Times New Roman"/>
          <w:sz w:val="28"/>
          <w:szCs w:val="28"/>
        </w:rPr>
        <w:t>В условиях обилия религиозных групп главным критерием их ортодоксальности в Индии является признание последователями авторитета свода священных книг, наличие храмов и особой группы священнослужителей, преемственность в передаче религиозного знания от духовного наставника к ученику и соблюдение ряда поведенческих предписаний и запретов, которые разнятся в зависимости от того, к какой возрастной, половой и социальной категории принадлежит данное лицо.</w:t>
      </w:r>
      <w:proofErr w:type="gramEnd"/>
      <w:r w:rsidRPr="00DD0B30">
        <w:rPr>
          <w:rFonts w:ascii="Times New Roman" w:eastAsia="MinionPro-Regular" w:hAnsi="Times New Roman" w:cs="Times New Roman"/>
          <w:sz w:val="28"/>
          <w:szCs w:val="28"/>
        </w:rPr>
        <w:t xml:space="preserve"> Следует подчеркнуть, что в религиозно-мировоззренческом отношении для индуизма характерна большая свобода. Новые интерпретации сюжетов и положений священных книг не только не возбранялись, но вызывали у религиозных деятелей интерес и уважение.</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Со второй половины I тыс. н. э. ведущей линией в толковании священных текстов становятся монотеизм и утверждение первостепенности личностных отношений между Богом и верующим. Эта линия и соответствующие религиозные группы индуизма в целом получили название </w:t>
      </w:r>
      <w:proofErr w:type="spellStart"/>
      <w:r w:rsidRPr="00DD0B30">
        <w:rPr>
          <w:rFonts w:ascii="Times New Roman" w:eastAsia="MinionPro-Regular" w:hAnsi="Times New Roman" w:cs="Times New Roman"/>
          <w:sz w:val="28"/>
          <w:szCs w:val="28"/>
        </w:rPr>
        <w:t>бхакти</w:t>
      </w:r>
      <w:proofErr w:type="spellEnd"/>
      <w:r w:rsidRPr="00DD0B30">
        <w:rPr>
          <w:rFonts w:ascii="Times New Roman" w:eastAsia="MinionPro-Regular" w:hAnsi="Times New Roman" w:cs="Times New Roman"/>
          <w:sz w:val="28"/>
          <w:szCs w:val="28"/>
        </w:rPr>
        <w:t xml:space="preserve"> (в отличие, например, от групп, где акцент делается на сугубо мистической практике и слиянии с </w:t>
      </w:r>
      <w:proofErr w:type="spellStart"/>
      <w:r w:rsidRPr="00DD0B30">
        <w:rPr>
          <w:rFonts w:ascii="Times New Roman" w:eastAsia="MinionPro-Regular" w:hAnsi="Times New Roman" w:cs="Times New Roman"/>
          <w:sz w:val="28"/>
          <w:szCs w:val="28"/>
        </w:rPr>
        <w:t>надвселенским</w:t>
      </w:r>
      <w:proofErr w:type="spellEnd"/>
      <w:r w:rsidRPr="00DD0B30">
        <w:rPr>
          <w:rFonts w:ascii="Times New Roman" w:eastAsia="MinionPro-Regular" w:hAnsi="Times New Roman" w:cs="Times New Roman"/>
          <w:sz w:val="28"/>
          <w:szCs w:val="28"/>
        </w:rPr>
        <w:t xml:space="preserve"> Абсолютом). Большинство групп </w:t>
      </w:r>
      <w:proofErr w:type="spellStart"/>
      <w:r w:rsidRPr="00DD0B30">
        <w:rPr>
          <w:rFonts w:ascii="Times New Roman" w:eastAsia="MinionPro-Regular" w:hAnsi="Times New Roman" w:cs="Times New Roman"/>
          <w:sz w:val="28"/>
          <w:szCs w:val="28"/>
        </w:rPr>
        <w:t>бхакти</w:t>
      </w:r>
      <w:proofErr w:type="spellEnd"/>
      <w:r w:rsidRPr="00DD0B30">
        <w:rPr>
          <w:rFonts w:ascii="Times New Roman" w:eastAsia="MinionPro-Regular" w:hAnsi="Times New Roman" w:cs="Times New Roman"/>
          <w:sz w:val="28"/>
          <w:szCs w:val="28"/>
        </w:rPr>
        <w:t xml:space="preserve"> </w:t>
      </w:r>
      <w:proofErr w:type="gramStart"/>
      <w:r w:rsidRPr="00DD0B30">
        <w:rPr>
          <w:rFonts w:ascii="Times New Roman" w:eastAsia="MinionPro-Regular" w:hAnsi="Times New Roman" w:cs="Times New Roman"/>
          <w:sz w:val="28"/>
          <w:szCs w:val="28"/>
        </w:rPr>
        <w:t>связаны</w:t>
      </w:r>
      <w:proofErr w:type="gramEnd"/>
      <w:r w:rsidRPr="00DD0B30">
        <w:rPr>
          <w:rFonts w:ascii="Times New Roman" w:eastAsia="MinionPro-Regular" w:hAnsi="Times New Roman" w:cs="Times New Roman"/>
          <w:sz w:val="28"/>
          <w:szCs w:val="28"/>
        </w:rPr>
        <w:t xml:space="preserve"> с почитанием Вишну.</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Представляемая </w:t>
      </w:r>
      <w:proofErr w:type="spellStart"/>
      <w:r w:rsidRPr="00DD0B30">
        <w:rPr>
          <w:rFonts w:ascii="Times New Roman" w:eastAsia="MinionPro-Regular" w:hAnsi="Times New Roman" w:cs="Times New Roman"/>
          <w:sz w:val="28"/>
          <w:szCs w:val="28"/>
        </w:rPr>
        <w:t>бхакти</w:t>
      </w:r>
      <w:proofErr w:type="spellEnd"/>
      <w:r w:rsidRPr="00DD0B30">
        <w:rPr>
          <w:rFonts w:ascii="Times New Roman" w:eastAsia="MinionPro-Regular" w:hAnsi="Times New Roman" w:cs="Times New Roman"/>
          <w:sz w:val="28"/>
          <w:szCs w:val="28"/>
        </w:rPr>
        <w:t xml:space="preserve"> монотеистическая и личностная струя, по мнению исследователей, еще больше усилилась после знакомства индийцев с христианством и исламом.</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Отношения </w:t>
      </w:r>
      <w:proofErr w:type="spellStart"/>
      <w:r w:rsidRPr="00DD0B30">
        <w:rPr>
          <w:rFonts w:ascii="Times New Roman" w:eastAsia="MinionPro-Regular" w:hAnsi="Times New Roman" w:cs="Times New Roman"/>
          <w:sz w:val="28"/>
          <w:szCs w:val="28"/>
        </w:rPr>
        <w:t>вишнуизма</w:t>
      </w:r>
      <w:proofErr w:type="spellEnd"/>
      <w:r w:rsidRPr="00DD0B30">
        <w:rPr>
          <w:rFonts w:ascii="Times New Roman" w:eastAsia="MinionPro-Regular" w:hAnsi="Times New Roman" w:cs="Times New Roman"/>
          <w:sz w:val="28"/>
          <w:szCs w:val="28"/>
        </w:rPr>
        <w:t xml:space="preserve"> и христианства имеют продолжительную историю. Вторжение англичан в Индию сопровождалось активной деятельностью </w:t>
      </w:r>
      <w:r w:rsidRPr="00DD0B30">
        <w:rPr>
          <w:rFonts w:ascii="Times New Roman" w:eastAsia="MinionPro-Regular" w:hAnsi="Times New Roman" w:cs="Times New Roman"/>
          <w:sz w:val="28"/>
          <w:szCs w:val="28"/>
        </w:rPr>
        <w:lastRenderedPageBreak/>
        <w:t xml:space="preserve">христианских миссионеров. Примерно в то же время стала формироваться и индология как наука. Примечательно, что большинство первых индологов — а многие из них были профессиональными миссионерами — рассматривали индуизм с конфессиональной предвзятостью, стремясь использовать науку для критики индуизма и обращения индусов в свою веру. Вместе с тем некоторые — к примеру, </w:t>
      </w:r>
      <w:proofErr w:type="spellStart"/>
      <w:r w:rsidRPr="00DD0B30">
        <w:rPr>
          <w:rFonts w:ascii="Times New Roman" w:eastAsia="MinionPro-Regular" w:hAnsi="Times New Roman" w:cs="Times New Roman"/>
          <w:sz w:val="28"/>
          <w:szCs w:val="28"/>
        </w:rPr>
        <w:t>Хопкинс</w:t>
      </w:r>
      <w:proofErr w:type="spellEnd"/>
      <w:r w:rsidRPr="00DD0B30">
        <w:rPr>
          <w:rFonts w:ascii="Times New Roman" w:eastAsia="MinionPro-Regular" w:hAnsi="Times New Roman" w:cs="Times New Roman"/>
          <w:sz w:val="28"/>
          <w:szCs w:val="28"/>
        </w:rPr>
        <w:t xml:space="preserve"> — отмечали, что «желающие опровергнуть доктрины индуизма должны обладать недюжинными способностями к логике и глубокими познаниями, а не обладающему этими качествами миссионеру лучше оставить местных богословов в покое».</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Во второй половине XIX </w:t>
      </w:r>
      <w:proofErr w:type="gramStart"/>
      <w:r w:rsidRPr="00DD0B30">
        <w:rPr>
          <w:rFonts w:ascii="Times New Roman" w:eastAsia="MinionPro-Regular" w:hAnsi="Times New Roman" w:cs="Times New Roman"/>
          <w:sz w:val="28"/>
          <w:szCs w:val="28"/>
        </w:rPr>
        <w:t>в</w:t>
      </w:r>
      <w:proofErr w:type="gramEnd"/>
      <w:r w:rsidRPr="00DD0B30">
        <w:rPr>
          <w:rFonts w:ascii="Times New Roman" w:eastAsia="MinionPro-Regular" w:hAnsi="Times New Roman" w:cs="Times New Roman"/>
          <w:sz w:val="28"/>
          <w:szCs w:val="28"/>
        </w:rPr>
        <w:t>. многие выдающиеся западные ученые, заметив параллели между культом Кришны и христианством, пришли к выводу, что повествования о Кришне и сама доктрина преданности (</w:t>
      </w:r>
      <w:proofErr w:type="spellStart"/>
      <w:r w:rsidRPr="00DD0B30">
        <w:rPr>
          <w:rFonts w:ascii="Times New Roman" w:eastAsia="MinionPro-Regular" w:hAnsi="Times New Roman" w:cs="Times New Roman"/>
          <w:sz w:val="28"/>
          <w:szCs w:val="28"/>
        </w:rPr>
        <w:t>бхакти</w:t>
      </w:r>
      <w:proofErr w:type="spellEnd"/>
      <w:r w:rsidRPr="00DD0B30">
        <w:rPr>
          <w:rFonts w:ascii="Times New Roman" w:eastAsia="MinionPro-Regular" w:hAnsi="Times New Roman" w:cs="Times New Roman"/>
          <w:sz w:val="28"/>
          <w:szCs w:val="28"/>
        </w:rPr>
        <w:t xml:space="preserve">) заимствованы из христианства. Этой точки зрения в той или иной степени придерживались даже такие выдающиеся индологи, как Вебер, </w:t>
      </w:r>
      <w:proofErr w:type="spellStart"/>
      <w:r w:rsidRPr="00DD0B30">
        <w:rPr>
          <w:rFonts w:ascii="Times New Roman" w:eastAsia="MinionPro-Regular" w:hAnsi="Times New Roman" w:cs="Times New Roman"/>
          <w:sz w:val="28"/>
          <w:szCs w:val="28"/>
        </w:rPr>
        <w:t>Хопкинс</w:t>
      </w:r>
      <w:proofErr w:type="spellEnd"/>
      <w:r w:rsidRPr="00DD0B30">
        <w:rPr>
          <w:rFonts w:ascii="Times New Roman" w:eastAsia="MinionPro-Regular" w:hAnsi="Times New Roman" w:cs="Times New Roman"/>
          <w:sz w:val="28"/>
          <w:szCs w:val="28"/>
        </w:rPr>
        <w:t xml:space="preserve">, Кеннеди, </w:t>
      </w:r>
      <w:proofErr w:type="spellStart"/>
      <w:r w:rsidRPr="00DD0B30">
        <w:rPr>
          <w:rFonts w:ascii="Times New Roman" w:eastAsia="MinionPro-Regular" w:hAnsi="Times New Roman" w:cs="Times New Roman"/>
          <w:sz w:val="28"/>
          <w:szCs w:val="28"/>
        </w:rPr>
        <w:t>Макникол</w:t>
      </w:r>
      <w:proofErr w:type="spellEnd"/>
      <w:r w:rsidRPr="00DD0B30">
        <w:rPr>
          <w:rFonts w:ascii="Times New Roman" w:eastAsia="MinionPro-Regular" w:hAnsi="Times New Roman" w:cs="Times New Roman"/>
          <w:sz w:val="28"/>
          <w:szCs w:val="28"/>
        </w:rPr>
        <w:t>.</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Взаимодействие с западной цивилизацией побудило и индийских исследователей критически изучать индуизм. </w:t>
      </w:r>
      <w:proofErr w:type="gramStart"/>
      <w:r w:rsidRPr="00DD0B30">
        <w:rPr>
          <w:rFonts w:ascii="Times New Roman" w:eastAsia="MinionPro-Regular" w:hAnsi="Times New Roman" w:cs="Times New Roman"/>
          <w:sz w:val="28"/>
          <w:szCs w:val="28"/>
        </w:rPr>
        <w:t xml:space="preserve">Последовали труды, анализирующие корни индуизма, среди них и изданный в </w:t>
      </w:r>
      <w:smartTag w:uri="urn:schemas-microsoft-com:office:smarttags" w:element="metricconverter">
        <w:smartTagPr>
          <w:attr w:name="ProductID" w:val="1920 г"/>
        </w:smartTagPr>
        <w:r w:rsidRPr="00DD0B30">
          <w:rPr>
            <w:rFonts w:ascii="Times New Roman" w:eastAsia="MinionPro-Regular" w:hAnsi="Times New Roman" w:cs="Times New Roman"/>
            <w:sz w:val="28"/>
            <w:szCs w:val="28"/>
          </w:rPr>
          <w:t>1920 г</w:t>
        </w:r>
      </w:smartTag>
      <w:r w:rsidRPr="00DD0B30">
        <w:rPr>
          <w:rFonts w:ascii="Times New Roman" w:eastAsia="MinionPro-Regular" w:hAnsi="Times New Roman" w:cs="Times New Roman"/>
          <w:sz w:val="28"/>
          <w:szCs w:val="28"/>
        </w:rPr>
        <w:t xml:space="preserve">. трактат проф. Х. </w:t>
      </w:r>
      <w:proofErr w:type="spellStart"/>
      <w:r w:rsidRPr="00DD0B30">
        <w:rPr>
          <w:rFonts w:ascii="Times New Roman" w:eastAsia="MinionPro-Regular" w:hAnsi="Times New Roman" w:cs="Times New Roman"/>
          <w:sz w:val="28"/>
          <w:szCs w:val="28"/>
        </w:rPr>
        <w:t>Райчаудхури</w:t>
      </w:r>
      <w:proofErr w:type="spellEnd"/>
      <w:r w:rsidRPr="00DD0B30">
        <w:rPr>
          <w:rFonts w:ascii="Times New Roman" w:eastAsia="MinionPro-Regular" w:hAnsi="Times New Roman" w:cs="Times New Roman"/>
          <w:sz w:val="28"/>
          <w:szCs w:val="28"/>
        </w:rPr>
        <w:t xml:space="preserve"> «Материалы по изучению ранней истории </w:t>
      </w:r>
      <w:proofErr w:type="spellStart"/>
      <w:r w:rsidRPr="00DD0B30">
        <w:rPr>
          <w:rFonts w:ascii="Times New Roman" w:eastAsia="MinionPro-Regular" w:hAnsi="Times New Roman" w:cs="Times New Roman"/>
          <w:sz w:val="28"/>
          <w:szCs w:val="28"/>
        </w:rPr>
        <w:t>вишнуизма</w:t>
      </w:r>
      <w:proofErr w:type="spellEnd"/>
      <w:r w:rsidRPr="00DD0B30">
        <w:rPr>
          <w:rFonts w:ascii="Times New Roman" w:eastAsia="MinionPro-Regular" w:hAnsi="Times New Roman" w:cs="Times New Roman"/>
          <w:sz w:val="28"/>
          <w:szCs w:val="28"/>
        </w:rPr>
        <w:t>» («</w:t>
      </w:r>
      <w:r w:rsidRPr="00DD0B30">
        <w:rPr>
          <w:rFonts w:ascii="Times New Roman" w:eastAsia="MinionPro-Regular" w:hAnsi="Times New Roman" w:cs="Times New Roman"/>
          <w:sz w:val="28"/>
          <w:szCs w:val="28"/>
          <w:lang w:val="en-US"/>
        </w:rPr>
        <w:t>Materials</w:t>
      </w:r>
      <w:r w:rsidRPr="00DD0B30">
        <w:rPr>
          <w:rFonts w:ascii="Times New Roman" w:eastAsia="MinionPro-Regular" w:hAnsi="Times New Roman" w:cs="Times New Roman"/>
          <w:sz w:val="28"/>
          <w:szCs w:val="28"/>
        </w:rPr>
        <w:t xml:space="preserve"> </w:t>
      </w:r>
      <w:r w:rsidRPr="00DD0B30">
        <w:rPr>
          <w:rFonts w:ascii="Times New Roman" w:eastAsia="MinionPro-Regular" w:hAnsi="Times New Roman" w:cs="Times New Roman"/>
          <w:sz w:val="28"/>
          <w:szCs w:val="28"/>
          <w:lang w:val="en-US"/>
        </w:rPr>
        <w:t>for</w:t>
      </w:r>
      <w:r w:rsidRPr="00DD0B30">
        <w:rPr>
          <w:rFonts w:ascii="Times New Roman" w:eastAsia="MinionPro-Regular" w:hAnsi="Times New Roman" w:cs="Times New Roman"/>
          <w:sz w:val="28"/>
          <w:szCs w:val="28"/>
        </w:rPr>
        <w:t xml:space="preserve"> </w:t>
      </w:r>
      <w:r w:rsidRPr="00DD0B30">
        <w:rPr>
          <w:rFonts w:ascii="Times New Roman" w:eastAsia="MinionPro-Regular" w:hAnsi="Times New Roman" w:cs="Times New Roman"/>
          <w:sz w:val="28"/>
          <w:szCs w:val="28"/>
          <w:lang w:val="en-US"/>
        </w:rPr>
        <w:t>the</w:t>
      </w:r>
      <w:r w:rsidRPr="00DD0B30">
        <w:rPr>
          <w:rFonts w:ascii="Times New Roman" w:eastAsia="MinionPro-Regular" w:hAnsi="Times New Roman" w:cs="Times New Roman"/>
          <w:sz w:val="28"/>
          <w:szCs w:val="28"/>
        </w:rPr>
        <w:t xml:space="preserve"> </w:t>
      </w:r>
      <w:r w:rsidRPr="00DD0B30">
        <w:rPr>
          <w:rFonts w:ascii="Times New Roman" w:eastAsia="MinionPro-Regular" w:hAnsi="Times New Roman" w:cs="Times New Roman"/>
          <w:sz w:val="28"/>
          <w:szCs w:val="28"/>
          <w:lang w:val="en-US"/>
        </w:rPr>
        <w:t>Study</w:t>
      </w:r>
      <w:r w:rsidRPr="00DD0B30">
        <w:rPr>
          <w:rFonts w:ascii="Times New Roman" w:eastAsia="MinionPro-Regular" w:hAnsi="Times New Roman" w:cs="Times New Roman"/>
          <w:sz w:val="28"/>
          <w:szCs w:val="28"/>
        </w:rPr>
        <w:t xml:space="preserve"> </w:t>
      </w:r>
      <w:r w:rsidRPr="00DD0B30">
        <w:rPr>
          <w:rFonts w:ascii="Times New Roman" w:eastAsia="MinionPro-Regular" w:hAnsi="Times New Roman" w:cs="Times New Roman"/>
          <w:sz w:val="28"/>
          <w:szCs w:val="28"/>
          <w:lang w:val="en-US"/>
        </w:rPr>
        <w:t>of</w:t>
      </w:r>
      <w:r w:rsidRPr="00DD0B30">
        <w:rPr>
          <w:rFonts w:ascii="Times New Roman" w:eastAsia="MinionPro-Regular" w:hAnsi="Times New Roman" w:cs="Times New Roman"/>
          <w:sz w:val="28"/>
          <w:szCs w:val="28"/>
        </w:rPr>
        <w:t xml:space="preserve"> </w:t>
      </w:r>
      <w:r w:rsidRPr="00DD0B30">
        <w:rPr>
          <w:rFonts w:ascii="Times New Roman" w:eastAsia="MinionPro-Regular" w:hAnsi="Times New Roman" w:cs="Times New Roman"/>
          <w:sz w:val="28"/>
          <w:szCs w:val="28"/>
          <w:lang w:val="en-US"/>
        </w:rPr>
        <w:t>the</w:t>
      </w:r>
      <w:r w:rsidRPr="00DD0B30">
        <w:rPr>
          <w:rFonts w:ascii="Times New Roman" w:eastAsia="MinionPro-Regular" w:hAnsi="Times New Roman" w:cs="Times New Roman"/>
          <w:sz w:val="28"/>
          <w:szCs w:val="28"/>
        </w:rPr>
        <w:t xml:space="preserve"> </w:t>
      </w:r>
      <w:r w:rsidRPr="00DD0B30">
        <w:rPr>
          <w:rFonts w:ascii="Times New Roman" w:eastAsia="MinionPro-Regular" w:hAnsi="Times New Roman" w:cs="Times New Roman"/>
          <w:sz w:val="28"/>
          <w:szCs w:val="28"/>
          <w:lang w:val="en-US"/>
        </w:rPr>
        <w:t>Early</w:t>
      </w:r>
      <w:r w:rsidRPr="00DD0B30">
        <w:rPr>
          <w:rFonts w:ascii="Times New Roman" w:eastAsia="MinionPro-Regular" w:hAnsi="Times New Roman" w:cs="Times New Roman"/>
          <w:sz w:val="28"/>
          <w:szCs w:val="28"/>
        </w:rPr>
        <w:t xml:space="preserve"> </w:t>
      </w:r>
      <w:r w:rsidRPr="00DD0B30">
        <w:rPr>
          <w:rFonts w:ascii="Times New Roman" w:eastAsia="MinionPro-Regular" w:hAnsi="Times New Roman" w:cs="Times New Roman"/>
          <w:sz w:val="28"/>
          <w:szCs w:val="28"/>
          <w:lang w:val="en-US"/>
        </w:rPr>
        <w:t>History</w:t>
      </w:r>
      <w:r w:rsidRPr="00DD0B30">
        <w:rPr>
          <w:rFonts w:ascii="Times New Roman" w:eastAsia="MinionPro-Regular" w:hAnsi="Times New Roman" w:cs="Times New Roman"/>
          <w:sz w:val="28"/>
          <w:szCs w:val="28"/>
        </w:rPr>
        <w:t xml:space="preserve"> </w:t>
      </w:r>
      <w:r w:rsidRPr="00DD0B30">
        <w:rPr>
          <w:rFonts w:ascii="Times New Roman" w:eastAsia="MinionPro-Regular" w:hAnsi="Times New Roman" w:cs="Times New Roman"/>
          <w:sz w:val="28"/>
          <w:szCs w:val="28"/>
          <w:lang w:val="en-US"/>
        </w:rPr>
        <w:t>of</w:t>
      </w:r>
      <w:r w:rsidRPr="00DD0B30">
        <w:rPr>
          <w:rFonts w:ascii="Times New Roman" w:eastAsia="MinionPro-Regular" w:hAnsi="Times New Roman" w:cs="Times New Roman"/>
          <w:sz w:val="28"/>
          <w:szCs w:val="28"/>
        </w:rPr>
        <w:t xml:space="preserve"> </w:t>
      </w:r>
      <w:r w:rsidRPr="00DD0B30">
        <w:rPr>
          <w:rFonts w:ascii="Times New Roman" w:eastAsia="MinionPro-Regular" w:hAnsi="Times New Roman" w:cs="Times New Roman"/>
          <w:sz w:val="28"/>
          <w:szCs w:val="28"/>
          <w:lang w:val="en-US"/>
        </w:rPr>
        <w:t>the</w:t>
      </w:r>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lang w:val="en-US"/>
        </w:rPr>
        <w:t>Vaisnava</w:t>
      </w:r>
      <w:proofErr w:type="spellEnd"/>
      <w:r w:rsidRPr="00DD0B30">
        <w:rPr>
          <w:rFonts w:ascii="Times New Roman" w:eastAsia="MinionPro-Regular" w:hAnsi="Times New Roman" w:cs="Times New Roman"/>
          <w:sz w:val="28"/>
          <w:szCs w:val="28"/>
        </w:rPr>
        <w:t xml:space="preserve"> </w:t>
      </w:r>
      <w:r w:rsidRPr="00DD0B30">
        <w:rPr>
          <w:rFonts w:ascii="Times New Roman" w:eastAsia="MinionPro-Regular" w:hAnsi="Times New Roman" w:cs="Times New Roman"/>
          <w:sz w:val="28"/>
          <w:szCs w:val="28"/>
          <w:lang w:val="en-US"/>
        </w:rPr>
        <w:t>Sect</w:t>
      </w:r>
      <w:r w:rsidRPr="00DD0B30">
        <w:rPr>
          <w:rFonts w:ascii="Times New Roman" w:eastAsia="MinionPro-Regular" w:hAnsi="Times New Roman" w:cs="Times New Roman"/>
          <w:sz w:val="28"/>
          <w:szCs w:val="28"/>
        </w:rPr>
        <w:t xml:space="preserve">», </w:t>
      </w:r>
      <w:r w:rsidRPr="00DD0B30">
        <w:rPr>
          <w:rFonts w:ascii="Times New Roman" w:eastAsia="MinionPro-Regular" w:hAnsi="Times New Roman" w:cs="Times New Roman"/>
          <w:sz w:val="28"/>
          <w:szCs w:val="28"/>
          <w:lang w:val="en-US"/>
        </w:rPr>
        <w:t>by</w:t>
      </w:r>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lang w:val="en-US"/>
        </w:rPr>
        <w:t>Hemchandra</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lang w:val="en-US"/>
        </w:rPr>
        <w:t>Raychaudhuri</w:t>
      </w:r>
      <w:proofErr w:type="spellEnd"/>
      <w:r w:rsidRPr="00DD0B30">
        <w:rPr>
          <w:rFonts w:ascii="Times New Roman" w:eastAsia="MinionPro-Regular" w:hAnsi="Times New Roman" w:cs="Times New Roman"/>
          <w:sz w:val="28"/>
          <w:szCs w:val="28"/>
        </w:rPr>
        <w:t xml:space="preserve">, </w:t>
      </w:r>
      <w:r w:rsidRPr="00DD0B30">
        <w:rPr>
          <w:rFonts w:ascii="Times New Roman" w:eastAsia="MinionPro-Regular" w:hAnsi="Times New Roman" w:cs="Times New Roman"/>
          <w:sz w:val="28"/>
          <w:szCs w:val="28"/>
          <w:lang w:val="en-US"/>
        </w:rPr>
        <w:t>first</w:t>
      </w:r>
      <w:r w:rsidRPr="00DD0B30">
        <w:rPr>
          <w:rFonts w:ascii="Times New Roman" w:eastAsia="MinionPro-Regular" w:hAnsi="Times New Roman" w:cs="Times New Roman"/>
          <w:sz w:val="28"/>
          <w:szCs w:val="28"/>
        </w:rPr>
        <w:t xml:space="preserve"> </w:t>
      </w:r>
      <w:r w:rsidRPr="00DD0B30">
        <w:rPr>
          <w:rFonts w:ascii="Times New Roman" w:eastAsia="MinionPro-Regular" w:hAnsi="Times New Roman" w:cs="Times New Roman"/>
          <w:sz w:val="28"/>
          <w:szCs w:val="28"/>
          <w:lang w:val="en-US"/>
        </w:rPr>
        <w:t>publication</w:t>
      </w:r>
      <w:r w:rsidRPr="00DD0B30">
        <w:rPr>
          <w:rFonts w:ascii="Times New Roman" w:eastAsia="MinionPro-Regular" w:hAnsi="Times New Roman" w:cs="Times New Roman"/>
          <w:sz w:val="28"/>
          <w:szCs w:val="28"/>
        </w:rPr>
        <w:t xml:space="preserve"> — </w:t>
      </w:r>
      <w:r w:rsidRPr="00DD0B30">
        <w:rPr>
          <w:rFonts w:ascii="Times New Roman" w:eastAsia="MinionPro-Regular" w:hAnsi="Times New Roman" w:cs="Times New Roman"/>
          <w:sz w:val="28"/>
          <w:szCs w:val="28"/>
          <w:lang w:val="en-US"/>
        </w:rPr>
        <w:t>University</w:t>
      </w:r>
      <w:r w:rsidRPr="00DD0B30">
        <w:rPr>
          <w:rFonts w:ascii="Times New Roman" w:eastAsia="MinionPro-Regular" w:hAnsi="Times New Roman" w:cs="Times New Roman"/>
          <w:sz w:val="28"/>
          <w:szCs w:val="28"/>
        </w:rPr>
        <w:t xml:space="preserve"> </w:t>
      </w:r>
      <w:r w:rsidRPr="00DD0B30">
        <w:rPr>
          <w:rFonts w:ascii="Times New Roman" w:eastAsia="MinionPro-Regular" w:hAnsi="Times New Roman" w:cs="Times New Roman"/>
          <w:sz w:val="28"/>
          <w:szCs w:val="28"/>
          <w:lang w:val="en-US"/>
        </w:rPr>
        <w:t>of</w:t>
      </w:r>
      <w:r w:rsidRPr="00DD0B30">
        <w:rPr>
          <w:rFonts w:ascii="Times New Roman" w:eastAsia="MinionPro-Regular" w:hAnsi="Times New Roman" w:cs="Times New Roman"/>
          <w:sz w:val="28"/>
          <w:szCs w:val="28"/>
        </w:rPr>
        <w:t xml:space="preserve"> </w:t>
      </w:r>
      <w:r w:rsidRPr="00DD0B30">
        <w:rPr>
          <w:rFonts w:ascii="Times New Roman" w:eastAsia="MinionPro-Regular" w:hAnsi="Times New Roman" w:cs="Times New Roman"/>
          <w:sz w:val="28"/>
          <w:szCs w:val="28"/>
          <w:lang w:val="en-US"/>
        </w:rPr>
        <w:t>Calcutta</w:t>
      </w:r>
      <w:r w:rsidRPr="00DD0B30">
        <w:rPr>
          <w:rFonts w:ascii="Times New Roman" w:eastAsia="MinionPro-Regular" w:hAnsi="Times New Roman" w:cs="Times New Roman"/>
          <w:sz w:val="28"/>
          <w:szCs w:val="28"/>
        </w:rPr>
        <w:t xml:space="preserve">, 1920, </w:t>
      </w:r>
      <w:r w:rsidRPr="00DD0B30">
        <w:rPr>
          <w:rFonts w:ascii="Times New Roman" w:eastAsia="MinionPro-Regular" w:hAnsi="Times New Roman" w:cs="Times New Roman"/>
          <w:sz w:val="28"/>
          <w:szCs w:val="28"/>
          <w:lang w:val="en-US"/>
        </w:rPr>
        <w:t>second</w:t>
      </w:r>
      <w:r w:rsidRPr="00DD0B30">
        <w:rPr>
          <w:rFonts w:ascii="Times New Roman" w:eastAsia="MinionPro-Regular" w:hAnsi="Times New Roman" w:cs="Times New Roman"/>
          <w:sz w:val="28"/>
          <w:szCs w:val="28"/>
        </w:rPr>
        <w:t xml:space="preserve"> —</w:t>
      </w:r>
      <w:r w:rsidRPr="00DD0B30">
        <w:rPr>
          <w:rFonts w:ascii="Times New Roman" w:eastAsia="MinionPro-Regular" w:hAnsi="Times New Roman" w:cs="Times New Roman"/>
          <w:sz w:val="28"/>
          <w:szCs w:val="28"/>
          <w:lang w:val="en-US"/>
        </w:rPr>
        <w:t>Oriental</w:t>
      </w:r>
      <w:r w:rsidRPr="00DD0B30">
        <w:rPr>
          <w:rFonts w:ascii="Times New Roman" w:eastAsia="MinionPro-Regular" w:hAnsi="Times New Roman" w:cs="Times New Roman"/>
          <w:sz w:val="28"/>
          <w:szCs w:val="28"/>
        </w:rPr>
        <w:t xml:space="preserve"> </w:t>
      </w:r>
      <w:r w:rsidRPr="00DD0B30">
        <w:rPr>
          <w:rFonts w:ascii="Times New Roman" w:eastAsia="MinionPro-Regular" w:hAnsi="Times New Roman" w:cs="Times New Roman"/>
          <w:sz w:val="28"/>
          <w:szCs w:val="28"/>
          <w:lang w:val="en-US"/>
        </w:rPr>
        <w:t>Books</w:t>
      </w:r>
      <w:r w:rsidRPr="00DD0B30">
        <w:rPr>
          <w:rFonts w:ascii="Times New Roman" w:eastAsia="MinionPro-Regular" w:hAnsi="Times New Roman" w:cs="Times New Roman"/>
          <w:sz w:val="28"/>
          <w:szCs w:val="28"/>
        </w:rPr>
        <w:t xml:space="preserve"> </w:t>
      </w:r>
      <w:r w:rsidRPr="00DD0B30">
        <w:rPr>
          <w:rFonts w:ascii="Times New Roman" w:eastAsia="MinionPro-Regular" w:hAnsi="Times New Roman" w:cs="Times New Roman"/>
          <w:sz w:val="28"/>
          <w:szCs w:val="28"/>
          <w:lang w:val="en-US"/>
        </w:rPr>
        <w:t>Reprint</w:t>
      </w:r>
      <w:r w:rsidRPr="00DD0B30">
        <w:rPr>
          <w:rFonts w:ascii="Times New Roman" w:eastAsia="MinionPro-Regular" w:hAnsi="Times New Roman" w:cs="Times New Roman"/>
          <w:sz w:val="28"/>
          <w:szCs w:val="28"/>
        </w:rPr>
        <w:t xml:space="preserve"> </w:t>
      </w:r>
      <w:r w:rsidRPr="00DD0B30">
        <w:rPr>
          <w:rFonts w:ascii="Times New Roman" w:eastAsia="MinionPro-Regular" w:hAnsi="Times New Roman" w:cs="Times New Roman"/>
          <w:sz w:val="28"/>
          <w:szCs w:val="28"/>
          <w:lang w:val="en-US"/>
        </w:rPr>
        <w:t>Corporation</w:t>
      </w:r>
      <w:r w:rsidRPr="00DD0B30">
        <w:rPr>
          <w:rFonts w:ascii="Times New Roman" w:eastAsia="MinionPro-Regular" w:hAnsi="Times New Roman" w:cs="Times New Roman"/>
          <w:sz w:val="28"/>
          <w:szCs w:val="28"/>
        </w:rPr>
        <w:t xml:space="preserve">, </w:t>
      </w:r>
      <w:r w:rsidRPr="00DD0B30">
        <w:rPr>
          <w:rFonts w:ascii="Times New Roman" w:eastAsia="MinionPro-Regular" w:hAnsi="Times New Roman" w:cs="Times New Roman"/>
          <w:sz w:val="28"/>
          <w:szCs w:val="28"/>
          <w:lang w:val="en-US"/>
        </w:rPr>
        <w:t>New</w:t>
      </w:r>
      <w:r w:rsidRPr="00DD0B30">
        <w:rPr>
          <w:rFonts w:ascii="Times New Roman" w:eastAsia="MinionPro-Regular" w:hAnsi="Times New Roman" w:cs="Times New Roman"/>
          <w:sz w:val="28"/>
          <w:szCs w:val="28"/>
        </w:rPr>
        <w:t xml:space="preserve"> </w:t>
      </w:r>
      <w:r w:rsidRPr="00DD0B30">
        <w:rPr>
          <w:rFonts w:ascii="Times New Roman" w:eastAsia="MinionPro-Regular" w:hAnsi="Times New Roman" w:cs="Times New Roman"/>
          <w:sz w:val="28"/>
          <w:szCs w:val="28"/>
          <w:lang w:val="en-US"/>
        </w:rPr>
        <w:t>Delhi</w:t>
      </w:r>
      <w:r w:rsidRPr="00DD0B30">
        <w:rPr>
          <w:rFonts w:ascii="Times New Roman" w:eastAsia="MinionPro-Regular" w:hAnsi="Times New Roman" w:cs="Times New Roman"/>
          <w:sz w:val="28"/>
          <w:szCs w:val="28"/>
        </w:rPr>
        <w:t>, 1975), в котором он, обобщив известные науке данные, показал несостоятельность</w:t>
      </w:r>
      <w:proofErr w:type="gramEnd"/>
      <w:r w:rsidRPr="00DD0B30">
        <w:rPr>
          <w:rFonts w:ascii="Times New Roman" w:eastAsia="MinionPro-Regular" w:hAnsi="Times New Roman" w:cs="Times New Roman"/>
          <w:sz w:val="28"/>
          <w:szCs w:val="28"/>
        </w:rPr>
        <w:t xml:space="preserve"> теории происхождения </w:t>
      </w:r>
      <w:proofErr w:type="spellStart"/>
      <w:r w:rsidRPr="00DD0B30">
        <w:rPr>
          <w:rFonts w:ascii="Times New Roman" w:eastAsia="MinionPro-Regular" w:hAnsi="Times New Roman" w:cs="Times New Roman"/>
          <w:sz w:val="28"/>
          <w:szCs w:val="28"/>
        </w:rPr>
        <w:t>Кришна-бхакти</w:t>
      </w:r>
      <w:proofErr w:type="spellEnd"/>
      <w:r w:rsidRPr="00DD0B30">
        <w:rPr>
          <w:rFonts w:ascii="Times New Roman" w:eastAsia="MinionPro-Regular" w:hAnsi="Times New Roman" w:cs="Times New Roman"/>
          <w:sz w:val="28"/>
          <w:szCs w:val="28"/>
        </w:rPr>
        <w:t xml:space="preserve"> от христианства. Его аргументация в целом была признана, и с тех пор в науке установилось мнение о том, что доктрины и повествования, связанные с культом Кришны, не обнаруживают следов влияния христианства.</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Из всех индуистских групп наиболее близко к </w:t>
      </w:r>
      <w:proofErr w:type="spellStart"/>
      <w:r w:rsidRPr="00DD0B30">
        <w:rPr>
          <w:rFonts w:ascii="Times New Roman" w:eastAsia="MinionPro-Regular" w:hAnsi="Times New Roman" w:cs="Times New Roman"/>
          <w:sz w:val="28"/>
          <w:szCs w:val="28"/>
        </w:rPr>
        <w:t>авраамической</w:t>
      </w:r>
      <w:proofErr w:type="spellEnd"/>
      <w:r w:rsidRPr="00DD0B30">
        <w:rPr>
          <w:rFonts w:ascii="Times New Roman" w:eastAsia="MinionPro-Regular" w:hAnsi="Times New Roman" w:cs="Times New Roman"/>
          <w:sz w:val="28"/>
          <w:szCs w:val="28"/>
        </w:rPr>
        <w:t xml:space="preserve"> традиции (иудаизму, христианству и исламу) именно </w:t>
      </w:r>
      <w:proofErr w:type="spellStart"/>
      <w:r w:rsidRPr="00DD0B30">
        <w:rPr>
          <w:rFonts w:ascii="Times New Roman" w:eastAsia="MinionPro-Regular" w:hAnsi="Times New Roman" w:cs="Times New Roman"/>
          <w:sz w:val="28"/>
          <w:szCs w:val="28"/>
        </w:rPr>
        <w:t>вишнуитское</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бхакти</w:t>
      </w:r>
      <w:proofErr w:type="spellEnd"/>
      <w:r w:rsidRPr="00DD0B30">
        <w:rPr>
          <w:rFonts w:ascii="Times New Roman" w:eastAsia="MinionPro-Regular" w:hAnsi="Times New Roman" w:cs="Times New Roman"/>
          <w:sz w:val="28"/>
          <w:szCs w:val="28"/>
        </w:rPr>
        <w:t xml:space="preserve">, к которому, в частности, относится и Общество сознания Кришны. Именно этим практически все эксперты и объясняют значительную популярность Общества сознания Кришны за пределами Индии по сравнению с другими течениями, акцентирующими магизм или </w:t>
      </w:r>
      <w:proofErr w:type="spellStart"/>
      <w:r w:rsidRPr="00DD0B30">
        <w:rPr>
          <w:rFonts w:ascii="Times New Roman" w:eastAsia="MinionPro-Regular" w:hAnsi="Times New Roman" w:cs="Times New Roman"/>
          <w:sz w:val="28"/>
          <w:szCs w:val="28"/>
        </w:rPr>
        <w:t>йогические</w:t>
      </w:r>
      <w:proofErr w:type="spellEnd"/>
      <w:r w:rsidRPr="00DD0B30">
        <w:rPr>
          <w:rFonts w:ascii="Times New Roman" w:eastAsia="MinionPro-Regular" w:hAnsi="Times New Roman" w:cs="Times New Roman"/>
          <w:sz w:val="28"/>
          <w:szCs w:val="28"/>
        </w:rPr>
        <w:t xml:space="preserve"> упражнения.</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Признавая, в соответствии с ортодоксальной индуистской традицией, авторитет всех основных священных писаний древней Индии: Вед, брахман, </w:t>
      </w:r>
      <w:proofErr w:type="spellStart"/>
      <w:r w:rsidRPr="00DD0B30">
        <w:rPr>
          <w:rFonts w:ascii="Times New Roman" w:eastAsia="MinionPro-Regular" w:hAnsi="Times New Roman" w:cs="Times New Roman"/>
          <w:sz w:val="28"/>
          <w:szCs w:val="28"/>
        </w:rPr>
        <w:t>араньяк</w:t>
      </w:r>
      <w:proofErr w:type="spellEnd"/>
      <w:r w:rsidRPr="00DD0B30">
        <w:rPr>
          <w:rFonts w:ascii="Times New Roman" w:eastAsia="MinionPro-Regular" w:hAnsi="Times New Roman" w:cs="Times New Roman"/>
          <w:sz w:val="28"/>
          <w:szCs w:val="28"/>
        </w:rPr>
        <w:t xml:space="preserve">, упанишад, а также </w:t>
      </w:r>
      <w:proofErr w:type="spellStart"/>
      <w:r w:rsidRPr="00DD0B30">
        <w:rPr>
          <w:rFonts w:ascii="Times New Roman" w:eastAsia="MinionPro-Regular" w:hAnsi="Times New Roman" w:cs="Times New Roman"/>
          <w:sz w:val="28"/>
          <w:szCs w:val="28"/>
        </w:rPr>
        <w:t>пуран</w:t>
      </w:r>
      <w:proofErr w:type="spellEnd"/>
      <w:r w:rsidRPr="00DD0B30">
        <w:rPr>
          <w:rFonts w:ascii="Times New Roman" w:eastAsia="MinionPro-Regular" w:hAnsi="Times New Roman" w:cs="Times New Roman"/>
          <w:sz w:val="28"/>
          <w:szCs w:val="28"/>
        </w:rPr>
        <w:t xml:space="preserve"> и </w:t>
      </w:r>
      <w:proofErr w:type="spellStart"/>
      <w:r w:rsidRPr="00DD0B30">
        <w:rPr>
          <w:rFonts w:ascii="Times New Roman" w:eastAsia="MinionPro-Regular" w:hAnsi="Times New Roman" w:cs="Times New Roman"/>
          <w:sz w:val="28"/>
          <w:szCs w:val="28"/>
        </w:rPr>
        <w:t>итихас</w:t>
      </w:r>
      <w:proofErr w:type="spellEnd"/>
      <w:r w:rsidRPr="00DD0B30">
        <w:rPr>
          <w:rFonts w:ascii="Times New Roman" w:eastAsia="MinionPro-Regular" w:hAnsi="Times New Roman" w:cs="Times New Roman"/>
          <w:sz w:val="28"/>
          <w:szCs w:val="28"/>
        </w:rPr>
        <w:t>, последователи Общества сознания Кришны основное внимание уделяют тем из них, где подчеркивается монотеизм и примат любви к Богу (</w:t>
      </w:r>
      <w:proofErr w:type="spellStart"/>
      <w:r w:rsidRPr="00DD0B30">
        <w:rPr>
          <w:rFonts w:ascii="Times New Roman" w:eastAsia="MinionPro-Regular" w:hAnsi="Times New Roman" w:cs="Times New Roman"/>
          <w:sz w:val="28"/>
          <w:szCs w:val="28"/>
        </w:rPr>
        <w:t>бхакти</w:t>
      </w:r>
      <w:proofErr w:type="spellEnd"/>
      <w:r w:rsidRPr="00DD0B30">
        <w:rPr>
          <w:rFonts w:ascii="Times New Roman" w:eastAsia="MinionPro-Regular" w:hAnsi="Times New Roman" w:cs="Times New Roman"/>
          <w:sz w:val="28"/>
          <w:szCs w:val="28"/>
        </w:rPr>
        <w:t xml:space="preserve">), а именно — </w:t>
      </w:r>
      <w:proofErr w:type="spellStart"/>
      <w:proofErr w:type="gramStart"/>
      <w:r w:rsidRPr="00DD0B30">
        <w:rPr>
          <w:rFonts w:ascii="Times New Roman" w:eastAsia="MinionPro-Regular" w:hAnsi="Times New Roman" w:cs="Times New Roman"/>
          <w:sz w:val="28"/>
          <w:szCs w:val="28"/>
        </w:rPr>
        <w:t>Бхагавад-гите</w:t>
      </w:r>
      <w:proofErr w:type="spellEnd"/>
      <w:proofErr w:type="gramEnd"/>
      <w:r w:rsidRPr="00DD0B30">
        <w:rPr>
          <w:rFonts w:ascii="Times New Roman" w:eastAsia="MinionPro-Regular" w:hAnsi="Times New Roman" w:cs="Times New Roman"/>
          <w:sz w:val="28"/>
          <w:szCs w:val="28"/>
        </w:rPr>
        <w:t xml:space="preserve"> и </w:t>
      </w:r>
      <w:proofErr w:type="spellStart"/>
      <w:r w:rsidRPr="00DD0B30">
        <w:rPr>
          <w:rFonts w:ascii="Times New Roman" w:eastAsia="MinionPro-Regular" w:hAnsi="Times New Roman" w:cs="Times New Roman"/>
          <w:sz w:val="28"/>
          <w:szCs w:val="28"/>
        </w:rPr>
        <w:t>Бхагавата-пуране</w:t>
      </w:r>
      <w:proofErr w:type="spellEnd"/>
      <w:r w:rsidRPr="00DD0B30">
        <w:rPr>
          <w:rFonts w:ascii="Times New Roman" w:eastAsia="MinionPro-Regular" w:hAnsi="Times New Roman" w:cs="Times New Roman"/>
          <w:sz w:val="28"/>
          <w:szCs w:val="28"/>
        </w:rPr>
        <w:t xml:space="preserve">. </w:t>
      </w:r>
      <w:proofErr w:type="spellStart"/>
      <w:proofErr w:type="gramStart"/>
      <w:r w:rsidRPr="00DD0B30">
        <w:rPr>
          <w:rFonts w:ascii="Times New Roman" w:eastAsia="MinionPro-Regular" w:hAnsi="Times New Roman" w:cs="Times New Roman"/>
          <w:sz w:val="28"/>
          <w:szCs w:val="28"/>
        </w:rPr>
        <w:t>Бхагавад-гита</w:t>
      </w:r>
      <w:proofErr w:type="spellEnd"/>
      <w:proofErr w:type="gramEnd"/>
      <w:r w:rsidRPr="00DD0B30">
        <w:rPr>
          <w:rFonts w:ascii="Times New Roman" w:eastAsia="MinionPro-Regular" w:hAnsi="Times New Roman" w:cs="Times New Roman"/>
          <w:sz w:val="28"/>
          <w:szCs w:val="28"/>
        </w:rPr>
        <w:t xml:space="preserve"> (БГ), по мнению большинства ученых, датируется 3-2 вв. до н. э., и из всех священных индийских книг пользуется наибольшей популярностью и самым широким признанием. </w:t>
      </w:r>
      <w:proofErr w:type="spellStart"/>
      <w:r w:rsidRPr="00DD0B30">
        <w:rPr>
          <w:rFonts w:ascii="Times New Roman" w:eastAsia="MinionPro-Regular" w:hAnsi="Times New Roman" w:cs="Times New Roman"/>
          <w:sz w:val="28"/>
          <w:szCs w:val="28"/>
        </w:rPr>
        <w:t>Бхагавата-пурана</w:t>
      </w:r>
      <w:proofErr w:type="spellEnd"/>
      <w:r w:rsidRPr="00DD0B30">
        <w:rPr>
          <w:rFonts w:ascii="Times New Roman" w:eastAsia="MinionPro-Regular" w:hAnsi="Times New Roman" w:cs="Times New Roman"/>
          <w:sz w:val="28"/>
          <w:szCs w:val="28"/>
        </w:rPr>
        <w:t xml:space="preserve"> (БП), произведение несколько более позднее, </w:t>
      </w:r>
      <w:proofErr w:type="gramStart"/>
      <w:r w:rsidRPr="00DD0B30">
        <w:rPr>
          <w:rFonts w:ascii="Times New Roman" w:eastAsia="MinionPro-Regular" w:hAnsi="Times New Roman" w:cs="Times New Roman"/>
          <w:sz w:val="28"/>
          <w:szCs w:val="28"/>
        </w:rPr>
        <w:lastRenderedPageBreak/>
        <w:t>также весьма</w:t>
      </w:r>
      <w:proofErr w:type="gramEnd"/>
      <w:r w:rsidRPr="00DD0B30">
        <w:rPr>
          <w:rFonts w:ascii="Times New Roman" w:eastAsia="MinionPro-Regular" w:hAnsi="Times New Roman" w:cs="Times New Roman"/>
          <w:sz w:val="28"/>
          <w:szCs w:val="28"/>
        </w:rPr>
        <w:t xml:space="preserve"> почитаемо во всей Индии и в сознании многих стоит наравне с великими эпосами Махабхаратой и Рамаяной. Окончательно вероучение, исповедуемое ныне Обществом сознания Кришны, сложилось к XVI </w:t>
      </w:r>
      <w:proofErr w:type="gramStart"/>
      <w:r w:rsidRPr="00DD0B30">
        <w:rPr>
          <w:rFonts w:ascii="Times New Roman" w:eastAsia="MinionPro-Regular" w:hAnsi="Times New Roman" w:cs="Times New Roman"/>
          <w:sz w:val="28"/>
          <w:szCs w:val="28"/>
        </w:rPr>
        <w:t>в</w:t>
      </w:r>
      <w:proofErr w:type="gramEnd"/>
      <w:r w:rsidRPr="00DD0B30">
        <w:rPr>
          <w:rFonts w:ascii="Times New Roman" w:eastAsia="MinionPro-Regular" w:hAnsi="Times New Roman" w:cs="Times New Roman"/>
          <w:sz w:val="28"/>
          <w:szCs w:val="28"/>
        </w:rPr>
        <w:t xml:space="preserve">. и записано </w:t>
      </w:r>
      <w:proofErr w:type="gramStart"/>
      <w:r w:rsidRPr="00DD0B30">
        <w:rPr>
          <w:rFonts w:ascii="Times New Roman" w:eastAsia="MinionPro-Regular" w:hAnsi="Times New Roman" w:cs="Times New Roman"/>
          <w:sz w:val="28"/>
          <w:szCs w:val="28"/>
        </w:rPr>
        <w:t>в</w:t>
      </w:r>
      <w:proofErr w:type="gramEnd"/>
      <w:r w:rsidRPr="00DD0B30">
        <w:rPr>
          <w:rFonts w:ascii="Times New Roman" w:eastAsia="MinionPro-Regular" w:hAnsi="Times New Roman" w:cs="Times New Roman"/>
          <w:sz w:val="28"/>
          <w:szCs w:val="28"/>
        </w:rPr>
        <w:t xml:space="preserve"> философских и богословских трудах ближайших последователей великого религиозного реформатора средневековой Индии, проповедника </w:t>
      </w:r>
      <w:proofErr w:type="spellStart"/>
      <w:r w:rsidRPr="00DD0B30">
        <w:rPr>
          <w:rFonts w:ascii="Times New Roman" w:eastAsia="MinionPro-Regular" w:hAnsi="Times New Roman" w:cs="Times New Roman"/>
          <w:sz w:val="28"/>
          <w:szCs w:val="28"/>
        </w:rPr>
        <w:t>бхакти</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Шри</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Чайтаньи</w:t>
      </w:r>
      <w:proofErr w:type="spellEnd"/>
      <w:r w:rsidRPr="00DD0B30">
        <w:rPr>
          <w:rFonts w:ascii="Times New Roman" w:eastAsia="MinionPro-Regular" w:hAnsi="Times New Roman" w:cs="Times New Roman"/>
          <w:sz w:val="28"/>
          <w:szCs w:val="28"/>
        </w:rPr>
        <w:t xml:space="preserve"> (1486-1534 гг.) Это учение получило название </w:t>
      </w:r>
      <w:proofErr w:type="spellStart"/>
      <w:r w:rsidRPr="00DD0B30">
        <w:rPr>
          <w:rFonts w:ascii="Times New Roman" w:eastAsia="MinionPro-Regular" w:hAnsi="Times New Roman" w:cs="Times New Roman"/>
          <w:sz w:val="28"/>
          <w:szCs w:val="28"/>
        </w:rPr>
        <w:t>гаудия-вишнуизма</w:t>
      </w:r>
      <w:proofErr w:type="spellEnd"/>
      <w:r w:rsidRPr="00DD0B30">
        <w:rPr>
          <w:rFonts w:ascii="Times New Roman" w:eastAsia="MinionPro-Regular" w:hAnsi="Times New Roman" w:cs="Times New Roman"/>
          <w:sz w:val="28"/>
          <w:szCs w:val="28"/>
        </w:rPr>
        <w:t xml:space="preserve"> (бенгальского </w:t>
      </w:r>
      <w:proofErr w:type="spellStart"/>
      <w:r w:rsidRPr="00DD0B30">
        <w:rPr>
          <w:rFonts w:ascii="Times New Roman" w:eastAsia="MinionPro-Regular" w:hAnsi="Times New Roman" w:cs="Times New Roman"/>
          <w:sz w:val="28"/>
          <w:szCs w:val="28"/>
        </w:rPr>
        <w:t>вишнуизма</w:t>
      </w:r>
      <w:proofErr w:type="spellEnd"/>
      <w:r w:rsidRPr="00DD0B30">
        <w:rPr>
          <w:rFonts w:ascii="Times New Roman" w:eastAsia="MinionPro-Regular" w:hAnsi="Times New Roman" w:cs="Times New Roman"/>
          <w:sz w:val="28"/>
          <w:szCs w:val="28"/>
        </w:rPr>
        <w:t>). В нем монотеистические положения БГ и БП получили дальнейшее развитие и углубление.</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В соответствии с учением </w:t>
      </w:r>
      <w:proofErr w:type="gramStart"/>
      <w:r w:rsidRPr="00DD0B30">
        <w:rPr>
          <w:rFonts w:ascii="Times New Roman" w:eastAsia="MinionPro-Regular" w:hAnsi="Times New Roman" w:cs="Times New Roman"/>
          <w:sz w:val="28"/>
          <w:szCs w:val="28"/>
        </w:rPr>
        <w:t>бенгальского</w:t>
      </w:r>
      <w:proofErr w:type="gram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вишнуизма</w:t>
      </w:r>
      <w:proofErr w:type="spellEnd"/>
      <w:r w:rsidRPr="00DD0B30">
        <w:rPr>
          <w:rFonts w:ascii="Times New Roman" w:eastAsia="MinionPro-Regular" w:hAnsi="Times New Roman" w:cs="Times New Roman"/>
          <w:sz w:val="28"/>
          <w:szCs w:val="28"/>
        </w:rPr>
        <w:t xml:space="preserve">. Бог является Высшей Абсолютной Истиной. Выделяются три основных аспекта Бога, или Абсолютной Истины: Брахман — единая, неделимая, безличная основа мироздания; </w:t>
      </w:r>
      <w:proofErr w:type="spellStart"/>
      <w:r w:rsidRPr="00DD0B30">
        <w:rPr>
          <w:rFonts w:ascii="Times New Roman" w:eastAsia="MinionPro-Regular" w:hAnsi="Times New Roman" w:cs="Times New Roman"/>
          <w:sz w:val="28"/>
          <w:szCs w:val="28"/>
        </w:rPr>
        <w:t>всепронизывающий</w:t>
      </w:r>
      <w:proofErr w:type="spellEnd"/>
      <w:r w:rsidRPr="00DD0B30">
        <w:rPr>
          <w:rFonts w:ascii="Times New Roman" w:eastAsia="MinionPro-Regular" w:hAnsi="Times New Roman" w:cs="Times New Roman"/>
          <w:sz w:val="28"/>
          <w:szCs w:val="28"/>
        </w:rPr>
        <w:t xml:space="preserve">, вездесущий и всеведущий Дух </w:t>
      </w:r>
      <w:proofErr w:type="gramStart"/>
      <w:r w:rsidRPr="00DD0B30">
        <w:rPr>
          <w:rFonts w:ascii="Times New Roman" w:eastAsia="MinionPro-Regular" w:hAnsi="Times New Roman" w:cs="Times New Roman"/>
          <w:sz w:val="28"/>
          <w:szCs w:val="28"/>
        </w:rPr>
        <w:t>—</w:t>
      </w:r>
      <w:proofErr w:type="spellStart"/>
      <w:r w:rsidRPr="00DD0B30">
        <w:rPr>
          <w:rFonts w:ascii="Times New Roman" w:eastAsia="MinionPro-Regular" w:hAnsi="Times New Roman" w:cs="Times New Roman"/>
          <w:sz w:val="28"/>
          <w:szCs w:val="28"/>
        </w:rPr>
        <w:t>П</w:t>
      </w:r>
      <w:proofErr w:type="gramEnd"/>
      <w:r w:rsidRPr="00DD0B30">
        <w:rPr>
          <w:rFonts w:ascii="Times New Roman" w:eastAsia="MinionPro-Regular" w:hAnsi="Times New Roman" w:cs="Times New Roman"/>
          <w:sz w:val="28"/>
          <w:szCs w:val="28"/>
        </w:rPr>
        <w:t>араматман</w:t>
      </w:r>
      <w:proofErr w:type="spellEnd"/>
      <w:r w:rsidRPr="00DD0B30">
        <w:rPr>
          <w:rFonts w:ascii="Times New Roman" w:eastAsia="MinionPro-Regular" w:hAnsi="Times New Roman" w:cs="Times New Roman"/>
          <w:sz w:val="28"/>
          <w:szCs w:val="28"/>
        </w:rPr>
        <w:t xml:space="preserve">, в виде которого Бог пребывает в сердце каждого живого существа; и личностная ипостась Бога — </w:t>
      </w:r>
      <w:proofErr w:type="spellStart"/>
      <w:r w:rsidRPr="00DD0B30">
        <w:rPr>
          <w:rFonts w:ascii="Times New Roman" w:eastAsia="MinionPro-Regular" w:hAnsi="Times New Roman" w:cs="Times New Roman"/>
          <w:sz w:val="28"/>
          <w:szCs w:val="28"/>
        </w:rPr>
        <w:t>Бхагаван</w:t>
      </w:r>
      <w:proofErr w:type="spellEnd"/>
      <w:r w:rsidRPr="00DD0B30">
        <w:rPr>
          <w:rFonts w:ascii="Times New Roman" w:eastAsia="MinionPro-Regular" w:hAnsi="Times New Roman" w:cs="Times New Roman"/>
          <w:sz w:val="28"/>
          <w:szCs w:val="28"/>
        </w:rPr>
        <w:t xml:space="preserve">, которая в бенгальском </w:t>
      </w:r>
      <w:proofErr w:type="spellStart"/>
      <w:r w:rsidRPr="00DD0B30">
        <w:rPr>
          <w:rFonts w:ascii="Times New Roman" w:eastAsia="MinionPro-Regular" w:hAnsi="Times New Roman" w:cs="Times New Roman"/>
          <w:sz w:val="28"/>
          <w:szCs w:val="28"/>
        </w:rPr>
        <w:t>вишнуизме</w:t>
      </w:r>
      <w:proofErr w:type="spellEnd"/>
      <w:r w:rsidRPr="00DD0B30">
        <w:rPr>
          <w:rFonts w:ascii="Times New Roman" w:eastAsia="MinionPro-Regular" w:hAnsi="Times New Roman" w:cs="Times New Roman"/>
          <w:sz w:val="28"/>
          <w:szCs w:val="28"/>
        </w:rPr>
        <w:t xml:space="preserve"> считается наивысшей. Концепция трех ипостасей единого Бога отдаленно напоминает христианскую Троицу, хотя и сформировалась независимо от нее.</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В личностной ипостаси Бога наиболее полно проявлены все Его качества. Он активно вмешивается в дела этого мира, отвечает на молитвы верующих, приходит им на помощь, и в то же время в своем трансцендентном бытии Он всегда пребывает вне материального времени и пространства. Именно концепция Бога-личности позволяет постулировать существование многообразных Его энергий. Внутренняя (или высшая, духовная) энергия строит духовный мир, царство Бога. </w:t>
      </w:r>
      <w:proofErr w:type="gramStart"/>
      <w:r w:rsidRPr="00DD0B30">
        <w:rPr>
          <w:rFonts w:ascii="Times New Roman" w:eastAsia="MinionPro-Regular" w:hAnsi="Times New Roman" w:cs="Times New Roman"/>
          <w:sz w:val="28"/>
          <w:szCs w:val="28"/>
        </w:rPr>
        <w:t>Внешняя (низшая, материальная) энергия (майя) используется для сотворения материального мира, а пограничная энергия, занимающая промежуточное положение, — это души, живые существа, населяющие духовный и материальный миры.</w:t>
      </w:r>
      <w:proofErr w:type="gramEnd"/>
    </w:p>
    <w:p w:rsidR="00645D24" w:rsidRPr="00DD0B30" w:rsidRDefault="00645D24" w:rsidP="00645D24">
      <w:pPr>
        <w:spacing w:line="240" w:lineRule="auto"/>
        <w:jc w:val="both"/>
        <w:rPr>
          <w:rFonts w:ascii="Times New Roman" w:eastAsia="MinionPro-Regular" w:hAnsi="Times New Roman" w:cs="Times New Roman"/>
          <w:sz w:val="28"/>
          <w:szCs w:val="28"/>
        </w:rPr>
      </w:pPr>
      <w:proofErr w:type="spellStart"/>
      <w:r w:rsidRPr="00DD0B30">
        <w:rPr>
          <w:rFonts w:ascii="Times New Roman" w:eastAsia="MinionPro-Regular" w:hAnsi="Times New Roman" w:cs="Times New Roman"/>
          <w:sz w:val="28"/>
          <w:szCs w:val="28"/>
        </w:rPr>
        <w:t>Бхагаван</w:t>
      </w:r>
      <w:proofErr w:type="spellEnd"/>
      <w:r w:rsidRPr="00DD0B30">
        <w:rPr>
          <w:rFonts w:ascii="Times New Roman" w:eastAsia="MinionPro-Regular" w:hAnsi="Times New Roman" w:cs="Times New Roman"/>
          <w:sz w:val="28"/>
          <w:szCs w:val="28"/>
        </w:rPr>
        <w:t xml:space="preserve">, личностный Бог, проявляет Себя в бесконечном многообразии форм и воплощений, которые представляют собой различные аспекты Его личности. Различные формы и проявления Господа носят различные имена, главными из которых для </w:t>
      </w:r>
      <w:proofErr w:type="spellStart"/>
      <w:r w:rsidRPr="00DD0B30">
        <w:rPr>
          <w:rFonts w:ascii="Times New Roman" w:eastAsia="MinionPro-Regular" w:hAnsi="Times New Roman" w:cs="Times New Roman"/>
          <w:sz w:val="28"/>
          <w:szCs w:val="28"/>
        </w:rPr>
        <w:t>вишнуитов</w:t>
      </w:r>
      <w:proofErr w:type="spellEnd"/>
      <w:r w:rsidRPr="00DD0B30">
        <w:rPr>
          <w:rFonts w:ascii="Times New Roman" w:eastAsia="MinionPro-Regular" w:hAnsi="Times New Roman" w:cs="Times New Roman"/>
          <w:sz w:val="28"/>
          <w:szCs w:val="28"/>
        </w:rPr>
        <w:t xml:space="preserve"> являются Вишну («Вездесущий»), и Кришна («</w:t>
      </w:r>
      <w:proofErr w:type="spellStart"/>
      <w:r w:rsidRPr="00DD0B30">
        <w:rPr>
          <w:rFonts w:ascii="Times New Roman" w:eastAsia="MinionPro-Regular" w:hAnsi="Times New Roman" w:cs="Times New Roman"/>
          <w:sz w:val="28"/>
          <w:szCs w:val="28"/>
        </w:rPr>
        <w:t>Всепривлекающий</w:t>
      </w:r>
      <w:proofErr w:type="spellEnd"/>
      <w:r w:rsidRPr="00DD0B30">
        <w:rPr>
          <w:rFonts w:ascii="Times New Roman" w:eastAsia="MinionPro-Regular" w:hAnsi="Times New Roman" w:cs="Times New Roman"/>
          <w:sz w:val="28"/>
          <w:szCs w:val="28"/>
        </w:rPr>
        <w:t xml:space="preserve">»). В отличие от некоторых других школ </w:t>
      </w:r>
      <w:proofErr w:type="spellStart"/>
      <w:r w:rsidRPr="00DD0B30">
        <w:rPr>
          <w:rFonts w:ascii="Times New Roman" w:eastAsia="MinionPro-Regular" w:hAnsi="Times New Roman" w:cs="Times New Roman"/>
          <w:sz w:val="28"/>
          <w:szCs w:val="28"/>
        </w:rPr>
        <w:t>вишнуизма</w:t>
      </w:r>
      <w:proofErr w:type="spellEnd"/>
      <w:r w:rsidRPr="00DD0B30">
        <w:rPr>
          <w:rFonts w:ascii="Times New Roman" w:eastAsia="MinionPro-Regular" w:hAnsi="Times New Roman" w:cs="Times New Roman"/>
          <w:sz w:val="28"/>
          <w:szCs w:val="28"/>
        </w:rPr>
        <w:t xml:space="preserve">, в </w:t>
      </w:r>
      <w:proofErr w:type="gramStart"/>
      <w:r w:rsidRPr="00DD0B30">
        <w:rPr>
          <w:rFonts w:ascii="Times New Roman" w:eastAsia="MinionPro-Regular" w:hAnsi="Times New Roman" w:cs="Times New Roman"/>
          <w:sz w:val="28"/>
          <w:szCs w:val="28"/>
        </w:rPr>
        <w:t>бенгальском</w:t>
      </w:r>
      <w:proofErr w:type="gram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вишнуизме</w:t>
      </w:r>
      <w:proofErr w:type="spellEnd"/>
      <w:r w:rsidRPr="00DD0B30">
        <w:rPr>
          <w:rFonts w:ascii="Times New Roman" w:eastAsia="MinionPro-Regular" w:hAnsi="Times New Roman" w:cs="Times New Roman"/>
          <w:sz w:val="28"/>
          <w:szCs w:val="28"/>
        </w:rPr>
        <w:t xml:space="preserve"> Кришна считается главным и изначальным проявлением Бога.</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Когда Господь воплощается в материальной Вселенной, Его воплощение называется </w:t>
      </w:r>
      <w:proofErr w:type="spellStart"/>
      <w:r w:rsidRPr="00DD0B30">
        <w:rPr>
          <w:rFonts w:ascii="Times New Roman" w:eastAsia="MinionPro-Regular" w:hAnsi="Times New Roman" w:cs="Times New Roman"/>
          <w:sz w:val="28"/>
          <w:szCs w:val="28"/>
        </w:rPr>
        <w:t>аватарой</w:t>
      </w:r>
      <w:proofErr w:type="spellEnd"/>
      <w:r w:rsidRPr="00DD0B30">
        <w:rPr>
          <w:rFonts w:ascii="Times New Roman" w:eastAsia="MinionPro-Regular" w:hAnsi="Times New Roman" w:cs="Times New Roman"/>
          <w:sz w:val="28"/>
          <w:szCs w:val="28"/>
        </w:rPr>
        <w:t>. Следует подчеркнуть, что, даже приходя в материальный мир, Бог остается Богом и не попадает под влияние низшей материальной энергии. Цель воплощения Бога в материальном мире — привлечь к Себе души, томящиеся в нем, и указать им путь спасения.</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Материальный мир зависит от Бога в том смысле, что не может существовать без Него, так же, как отражение солнца не может существовать без солнца. Кроме того, материальная энергия, будучи бесчувственной и лишенной </w:t>
      </w:r>
      <w:r w:rsidRPr="00DD0B30">
        <w:rPr>
          <w:rFonts w:ascii="Times New Roman" w:eastAsia="MinionPro-Regular" w:hAnsi="Times New Roman" w:cs="Times New Roman"/>
          <w:sz w:val="28"/>
          <w:szCs w:val="28"/>
        </w:rPr>
        <w:lastRenderedPageBreak/>
        <w:t>сознания, приводится в движение Богом и действует только благодаря тому, что Он заряжает ее энергией сознания (в виде индивидуальных живых существ). Однако материальная энергия создает иллюзию независимости своего существования, и таким образом живые существа могут возомнить себя независимыми от Бога. Материальный мир мыслится как искаженное отражение изначального вечного духовного мира.</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Пограничная энергия Бога, энергия индивидуальных душ, так же как и материальная, зависима в своем существовании от Него, однако наделена сознанием. Индивидуальные души — </w:t>
      </w:r>
      <w:proofErr w:type="spellStart"/>
      <w:r w:rsidRPr="00DD0B30">
        <w:rPr>
          <w:rFonts w:ascii="Times New Roman" w:eastAsia="MinionPro-Regular" w:hAnsi="Times New Roman" w:cs="Times New Roman"/>
          <w:sz w:val="28"/>
          <w:szCs w:val="28"/>
        </w:rPr>
        <w:t>дживы</w:t>
      </w:r>
      <w:proofErr w:type="spellEnd"/>
      <w:r w:rsidRPr="00DD0B30">
        <w:rPr>
          <w:rFonts w:ascii="Times New Roman" w:eastAsia="MinionPro-Regular" w:hAnsi="Times New Roman" w:cs="Times New Roman"/>
          <w:sz w:val="28"/>
          <w:szCs w:val="28"/>
        </w:rPr>
        <w:t xml:space="preserve">, будучи вечными частицами Бога, по своим качествам подобны Ему. Их бесконечное множество, и все они по природе созданы для того, чтобы служить </w:t>
      </w:r>
      <w:proofErr w:type="spellStart"/>
      <w:r w:rsidRPr="00DD0B30">
        <w:rPr>
          <w:rFonts w:ascii="Times New Roman" w:eastAsia="MinionPro-Regular" w:hAnsi="Times New Roman" w:cs="Times New Roman"/>
          <w:sz w:val="28"/>
          <w:szCs w:val="28"/>
        </w:rPr>
        <w:t>Бхагавану</w:t>
      </w:r>
      <w:proofErr w:type="spellEnd"/>
      <w:r w:rsidRPr="00DD0B30">
        <w:rPr>
          <w:rFonts w:ascii="Times New Roman" w:eastAsia="MinionPro-Regular" w:hAnsi="Times New Roman" w:cs="Times New Roman"/>
          <w:sz w:val="28"/>
          <w:szCs w:val="28"/>
        </w:rPr>
        <w:t xml:space="preserve"> — Богу. Служение должно быть основано на свободе и любви, а не являться подневольным, поэтому все </w:t>
      </w:r>
      <w:proofErr w:type="spellStart"/>
      <w:r w:rsidRPr="00DD0B30">
        <w:rPr>
          <w:rFonts w:ascii="Times New Roman" w:eastAsia="MinionPro-Regular" w:hAnsi="Times New Roman" w:cs="Times New Roman"/>
          <w:sz w:val="28"/>
          <w:szCs w:val="28"/>
        </w:rPr>
        <w:t>дживы</w:t>
      </w:r>
      <w:proofErr w:type="spellEnd"/>
      <w:r w:rsidRPr="00DD0B30">
        <w:rPr>
          <w:rFonts w:ascii="Times New Roman" w:eastAsia="MinionPro-Regular" w:hAnsi="Times New Roman" w:cs="Times New Roman"/>
          <w:sz w:val="28"/>
          <w:szCs w:val="28"/>
        </w:rPr>
        <w:t xml:space="preserve"> наделены свободой воли. Предоставленная им свобода воли заключается в том, что каждая душа вольна выбирать, чего она хочет: служить Богу в согласии со своей природой, или наслаждаться материальным началом. Отворачиваясь от Бога, вечная душа попадает в рабство мира, которое проявляется, прежде всего, в том, что она получает материальное тело, обрекающее ее на рождение, болезни, старость и смерть.</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Постоянные рождения живых существ в материальном мире составляют основу феномена </w:t>
      </w:r>
      <w:proofErr w:type="spellStart"/>
      <w:r w:rsidRPr="00DD0B30">
        <w:rPr>
          <w:rFonts w:ascii="Times New Roman" w:eastAsia="MinionPro-Regular" w:hAnsi="Times New Roman" w:cs="Times New Roman"/>
          <w:sz w:val="28"/>
          <w:szCs w:val="28"/>
        </w:rPr>
        <w:t>реинкарнации</w:t>
      </w:r>
      <w:proofErr w:type="spellEnd"/>
      <w:r w:rsidRPr="00DD0B30">
        <w:rPr>
          <w:rFonts w:ascii="Times New Roman" w:eastAsia="MinionPro-Regular" w:hAnsi="Times New Roman" w:cs="Times New Roman"/>
          <w:sz w:val="28"/>
          <w:szCs w:val="28"/>
        </w:rPr>
        <w:t xml:space="preserve">, или переселения души. </w:t>
      </w:r>
      <w:proofErr w:type="spellStart"/>
      <w:r w:rsidRPr="00DD0B30">
        <w:rPr>
          <w:rFonts w:ascii="Times New Roman" w:eastAsia="MinionPro-Regular" w:hAnsi="Times New Roman" w:cs="Times New Roman"/>
          <w:sz w:val="28"/>
          <w:szCs w:val="28"/>
        </w:rPr>
        <w:t>Вишнуиты</w:t>
      </w:r>
      <w:proofErr w:type="spellEnd"/>
      <w:r w:rsidRPr="00DD0B30">
        <w:rPr>
          <w:rFonts w:ascii="Times New Roman" w:eastAsia="MinionPro-Regular" w:hAnsi="Times New Roman" w:cs="Times New Roman"/>
          <w:sz w:val="28"/>
          <w:szCs w:val="28"/>
        </w:rPr>
        <w:t xml:space="preserve">, опираясь на авторитет </w:t>
      </w:r>
      <w:proofErr w:type="spellStart"/>
      <w:r w:rsidRPr="00DD0B30">
        <w:rPr>
          <w:rFonts w:ascii="Times New Roman" w:eastAsia="MinionPro-Regular" w:hAnsi="Times New Roman" w:cs="Times New Roman"/>
          <w:sz w:val="28"/>
          <w:szCs w:val="28"/>
        </w:rPr>
        <w:t>пуран</w:t>
      </w:r>
      <w:proofErr w:type="spellEnd"/>
      <w:r w:rsidRPr="00DD0B30">
        <w:rPr>
          <w:rFonts w:ascii="Times New Roman" w:eastAsia="MinionPro-Regular" w:hAnsi="Times New Roman" w:cs="Times New Roman"/>
          <w:sz w:val="28"/>
          <w:szCs w:val="28"/>
        </w:rPr>
        <w:t xml:space="preserve">, считают, что души в материальной Вселенной эволюционируют, последовательно воплощаясь в более и более развитых телах. Кульминацией эволюционного процесса души является ее воплощение в теле человека. Выбор служения Богу постепенно приводит душу к освобождению из пут материального мира и возвращению в свое естественное состояние в духовном мире. Единственным средством достижения перманентного освобождения является </w:t>
      </w:r>
      <w:proofErr w:type="spellStart"/>
      <w:r w:rsidRPr="00DD0B30">
        <w:rPr>
          <w:rFonts w:ascii="Times New Roman" w:eastAsia="MinionPro-Regular" w:hAnsi="Times New Roman" w:cs="Times New Roman"/>
          <w:sz w:val="28"/>
          <w:szCs w:val="28"/>
        </w:rPr>
        <w:t>бхакти</w:t>
      </w:r>
      <w:proofErr w:type="spellEnd"/>
      <w:r w:rsidRPr="00DD0B30">
        <w:rPr>
          <w:rFonts w:ascii="Times New Roman" w:eastAsia="MinionPro-Regular" w:hAnsi="Times New Roman" w:cs="Times New Roman"/>
          <w:sz w:val="28"/>
          <w:szCs w:val="28"/>
        </w:rPr>
        <w:t xml:space="preserve"> — любовное служение. Однако высшей целью жизни, превосходящей даже освобождение, считается </w:t>
      </w:r>
      <w:proofErr w:type="spellStart"/>
      <w:r w:rsidRPr="00DD0B30">
        <w:rPr>
          <w:rFonts w:ascii="Times New Roman" w:eastAsia="MinionPro-Regular" w:hAnsi="Times New Roman" w:cs="Times New Roman"/>
          <w:sz w:val="28"/>
          <w:szCs w:val="28"/>
        </w:rPr>
        <w:t>према</w:t>
      </w:r>
      <w:proofErr w:type="spellEnd"/>
      <w:r w:rsidRPr="00DD0B30">
        <w:rPr>
          <w:rFonts w:ascii="Times New Roman" w:eastAsia="MinionPro-Regular" w:hAnsi="Times New Roman" w:cs="Times New Roman"/>
          <w:sz w:val="28"/>
          <w:szCs w:val="28"/>
        </w:rPr>
        <w:t xml:space="preserve"> — безграничная любовь. В этом состоянии душа настолько предана Богу, что ее не беспокоит даже, удастся ей достигнуть освобождения или придется перерождаться.</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На основе этих богословских концепций построена и этика бенгальских </w:t>
      </w:r>
      <w:proofErr w:type="spellStart"/>
      <w:r w:rsidRPr="00DD0B30">
        <w:rPr>
          <w:rFonts w:ascii="Times New Roman" w:eastAsia="MinionPro-Regular" w:hAnsi="Times New Roman" w:cs="Times New Roman"/>
          <w:sz w:val="28"/>
          <w:szCs w:val="28"/>
        </w:rPr>
        <w:t>бхактов-кришнаитов</w:t>
      </w:r>
      <w:proofErr w:type="spellEnd"/>
      <w:r w:rsidRPr="00DD0B30">
        <w:rPr>
          <w:rFonts w:ascii="Times New Roman" w:eastAsia="MinionPro-Regular" w:hAnsi="Times New Roman" w:cs="Times New Roman"/>
          <w:sz w:val="28"/>
          <w:szCs w:val="28"/>
        </w:rPr>
        <w:t xml:space="preserve">. </w:t>
      </w:r>
      <w:proofErr w:type="gramStart"/>
      <w:r w:rsidRPr="00DD0B30">
        <w:rPr>
          <w:rFonts w:ascii="Times New Roman" w:eastAsia="MinionPro-Regular" w:hAnsi="Times New Roman" w:cs="Times New Roman"/>
          <w:sz w:val="28"/>
          <w:szCs w:val="28"/>
        </w:rPr>
        <w:t>Праведными качествами считаются те, которые способствуют приближению души к Богу (правдивость, милосердие, самообладание, внутренняя и внешняя чистота, воздержание от насилия, всепрощение, чувство долга), а греховными — те, которые отдаляют душу от Бога и погружают в круговорот материальной жизни (лживость, стяжательство, гордыня, грубость, похоть, невежество, причинение вреда другим, уклонение от выполнения долга).</w:t>
      </w:r>
      <w:proofErr w:type="gramEnd"/>
      <w:r w:rsidRPr="00DD0B30">
        <w:rPr>
          <w:rFonts w:ascii="Times New Roman" w:eastAsia="MinionPro-Regular" w:hAnsi="Times New Roman" w:cs="Times New Roman"/>
          <w:sz w:val="28"/>
          <w:szCs w:val="28"/>
        </w:rPr>
        <w:t xml:space="preserve"> Предполагается, что </w:t>
      </w:r>
      <w:proofErr w:type="spellStart"/>
      <w:r w:rsidRPr="00DD0B30">
        <w:rPr>
          <w:rFonts w:ascii="Times New Roman" w:eastAsia="MinionPro-Regular" w:hAnsi="Times New Roman" w:cs="Times New Roman"/>
          <w:sz w:val="28"/>
          <w:szCs w:val="28"/>
        </w:rPr>
        <w:t>бхакт</w:t>
      </w:r>
      <w:proofErr w:type="spellEnd"/>
      <w:r w:rsidRPr="00DD0B30">
        <w:rPr>
          <w:rFonts w:ascii="Times New Roman" w:eastAsia="MinionPro-Regular" w:hAnsi="Times New Roman" w:cs="Times New Roman"/>
          <w:sz w:val="28"/>
          <w:szCs w:val="28"/>
        </w:rPr>
        <w:t xml:space="preserve">, сознающий свою духовную природу вечной частицы Бога, видит ту же природу и в других; таким образом, его любовь к Богу распространяется и на всех окружающих. Отличительной чертой бенгальского </w:t>
      </w:r>
      <w:proofErr w:type="spellStart"/>
      <w:r w:rsidRPr="00DD0B30">
        <w:rPr>
          <w:rFonts w:ascii="Times New Roman" w:eastAsia="MinionPro-Regular" w:hAnsi="Times New Roman" w:cs="Times New Roman"/>
          <w:sz w:val="28"/>
          <w:szCs w:val="28"/>
        </w:rPr>
        <w:t>бхакти</w:t>
      </w:r>
      <w:proofErr w:type="spellEnd"/>
      <w:r w:rsidRPr="00DD0B30">
        <w:rPr>
          <w:rFonts w:ascii="Times New Roman" w:eastAsia="MinionPro-Regular" w:hAnsi="Times New Roman" w:cs="Times New Roman"/>
          <w:sz w:val="28"/>
          <w:szCs w:val="28"/>
        </w:rPr>
        <w:t xml:space="preserve">, выделяющей </w:t>
      </w:r>
      <w:r w:rsidRPr="00DD0B30">
        <w:rPr>
          <w:rFonts w:ascii="Times New Roman" w:eastAsia="MinionPro-Regular" w:hAnsi="Times New Roman" w:cs="Times New Roman"/>
          <w:sz w:val="28"/>
          <w:szCs w:val="28"/>
        </w:rPr>
        <w:lastRenderedPageBreak/>
        <w:t xml:space="preserve">его на фоне многих других течений индуизма, является утверждение превосходства самоотверженной любви и служения над достижением личного спасения. Поэтому последователи </w:t>
      </w:r>
      <w:proofErr w:type="spellStart"/>
      <w:r w:rsidRPr="00DD0B30">
        <w:rPr>
          <w:rFonts w:ascii="Times New Roman" w:eastAsia="MinionPro-Regular" w:hAnsi="Times New Roman" w:cs="Times New Roman"/>
          <w:sz w:val="28"/>
          <w:szCs w:val="28"/>
        </w:rPr>
        <w:t>гаудия-вишнуизма</w:t>
      </w:r>
      <w:proofErr w:type="spellEnd"/>
      <w:r w:rsidRPr="00DD0B30">
        <w:rPr>
          <w:rFonts w:ascii="Times New Roman" w:eastAsia="MinionPro-Regular" w:hAnsi="Times New Roman" w:cs="Times New Roman"/>
          <w:sz w:val="28"/>
          <w:szCs w:val="28"/>
        </w:rPr>
        <w:t xml:space="preserve"> готовы вынести всевозможные страдания ради спасения других.</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Отсюда, видимо, проистекает и неоднократно проявившая себя готовность последователей Общества сознания Кришны приходить на помощь нищим и обездоленным, в первую очередь в местах стихийных бедствий и военных конфликтов. Таким </w:t>
      </w:r>
      <w:proofErr w:type="gramStart"/>
      <w:r w:rsidRPr="00DD0B30">
        <w:rPr>
          <w:rFonts w:ascii="Times New Roman" w:eastAsia="MinionPro-Regular" w:hAnsi="Times New Roman" w:cs="Times New Roman"/>
          <w:sz w:val="28"/>
          <w:szCs w:val="28"/>
        </w:rPr>
        <w:t>образом</w:t>
      </w:r>
      <w:proofErr w:type="gramEnd"/>
      <w:r w:rsidRPr="00DD0B30">
        <w:rPr>
          <w:rFonts w:ascii="Times New Roman" w:eastAsia="MinionPro-Regular" w:hAnsi="Times New Roman" w:cs="Times New Roman"/>
          <w:sz w:val="28"/>
          <w:szCs w:val="28"/>
        </w:rPr>
        <w:t xml:space="preserve"> продолжается традиция массовой раздачи вегетарианской пищи, начатая </w:t>
      </w:r>
      <w:proofErr w:type="spellStart"/>
      <w:r w:rsidRPr="00DD0B30">
        <w:rPr>
          <w:rFonts w:ascii="Times New Roman" w:eastAsia="MinionPro-Regular" w:hAnsi="Times New Roman" w:cs="Times New Roman"/>
          <w:sz w:val="28"/>
          <w:szCs w:val="28"/>
        </w:rPr>
        <w:t>Чайтаньей</w:t>
      </w:r>
      <w:proofErr w:type="spellEnd"/>
      <w:r w:rsidRPr="00DD0B30">
        <w:rPr>
          <w:rFonts w:ascii="Times New Roman" w:eastAsia="MinionPro-Regular" w:hAnsi="Times New Roman" w:cs="Times New Roman"/>
          <w:sz w:val="28"/>
          <w:szCs w:val="28"/>
        </w:rPr>
        <w:t xml:space="preserve"> и его последователями в XVI веке. Корни этой традиции восходят к </w:t>
      </w:r>
      <w:proofErr w:type="spellStart"/>
      <w:proofErr w:type="gramStart"/>
      <w:r w:rsidRPr="00DD0B30">
        <w:rPr>
          <w:rFonts w:ascii="Times New Roman" w:eastAsia="MinionPro-Regular" w:hAnsi="Times New Roman" w:cs="Times New Roman"/>
          <w:sz w:val="28"/>
          <w:szCs w:val="28"/>
        </w:rPr>
        <w:t>Бхагавад-гите</w:t>
      </w:r>
      <w:proofErr w:type="spellEnd"/>
      <w:proofErr w:type="gramEnd"/>
      <w:r w:rsidRPr="00DD0B30">
        <w:rPr>
          <w:rFonts w:ascii="Times New Roman" w:eastAsia="MinionPro-Regular" w:hAnsi="Times New Roman" w:cs="Times New Roman"/>
          <w:sz w:val="28"/>
          <w:szCs w:val="28"/>
        </w:rPr>
        <w:t xml:space="preserve"> (17.13), в которой религиозные действа, не сопровождающиеся раздачей пищи, объявляются невежественными, не приносящими блага. Соответственно, и </w:t>
      </w:r>
      <w:proofErr w:type="spellStart"/>
      <w:r w:rsidRPr="00DD0B30">
        <w:rPr>
          <w:rFonts w:ascii="Times New Roman" w:eastAsia="MinionPro-Regular" w:hAnsi="Times New Roman" w:cs="Times New Roman"/>
          <w:sz w:val="28"/>
          <w:szCs w:val="28"/>
        </w:rPr>
        <w:t>Бхактиведанта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Свами</w:t>
      </w:r>
      <w:proofErr w:type="spellEnd"/>
      <w:r w:rsidRPr="00DD0B30">
        <w:rPr>
          <w:rFonts w:ascii="Times New Roman" w:eastAsia="MinionPro-Regular" w:hAnsi="Times New Roman" w:cs="Times New Roman"/>
          <w:sz w:val="28"/>
          <w:szCs w:val="28"/>
        </w:rPr>
        <w:t>, основатель Общества сознания Кришны, придавал большое значение благотворительности, указав своим последователям, что вокруг храмов Общества сознания Кришны не должно быть голодных.</w:t>
      </w:r>
    </w:p>
    <w:p w:rsidR="00645D24" w:rsidRPr="00DD0B30" w:rsidRDefault="00645D24" w:rsidP="00645D24">
      <w:pPr>
        <w:spacing w:line="240" w:lineRule="auto"/>
        <w:jc w:val="both"/>
        <w:rPr>
          <w:rFonts w:ascii="Times New Roman" w:eastAsia="MinionPro-Regular" w:hAnsi="Times New Roman" w:cs="Times New Roman"/>
          <w:b/>
          <w:sz w:val="28"/>
          <w:szCs w:val="28"/>
        </w:rPr>
      </w:pPr>
      <w:r w:rsidRPr="00DD0B30">
        <w:rPr>
          <w:rFonts w:ascii="Times New Roman" w:eastAsia="MinionPro-Regular" w:hAnsi="Times New Roman" w:cs="Times New Roman"/>
          <w:b/>
          <w:sz w:val="28"/>
          <w:szCs w:val="28"/>
        </w:rPr>
        <w:t>Ритуальная практика</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Ритуальная практика последователей Общества сознания Кришны традиционна и мало чем отличается от практики других школ </w:t>
      </w:r>
      <w:proofErr w:type="spellStart"/>
      <w:r w:rsidRPr="00DD0B30">
        <w:rPr>
          <w:rFonts w:ascii="Times New Roman" w:eastAsia="MinionPro-Regular" w:hAnsi="Times New Roman" w:cs="Times New Roman"/>
          <w:sz w:val="28"/>
          <w:szCs w:val="28"/>
        </w:rPr>
        <w:t>вишнуитского</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бхакти</w:t>
      </w:r>
      <w:proofErr w:type="spellEnd"/>
      <w:r w:rsidRPr="00DD0B30">
        <w:rPr>
          <w:rFonts w:ascii="Times New Roman" w:eastAsia="MinionPro-Regular" w:hAnsi="Times New Roman" w:cs="Times New Roman"/>
          <w:sz w:val="28"/>
          <w:szCs w:val="28"/>
        </w:rPr>
        <w:t xml:space="preserve">. </w:t>
      </w:r>
      <w:proofErr w:type="gramStart"/>
      <w:r w:rsidRPr="00DD0B30">
        <w:rPr>
          <w:rFonts w:ascii="Times New Roman" w:eastAsia="MinionPro-Regular" w:hAnsi="Times New Roman" w:cs="Times New Roman"/>
          <w:sz w:val="28"/>
          <w:szCs w:val="28"/>
        </w:rPr>
        <w:t>Она складывается из повторения и пения гимнов (</w:t>
      </w:r>
      <w:proofErr w:type="spellStart"/>
      <w:r w:rsidRPr="00DD0B30">
        <w:rPr>
          <w:rFonts w:ascii="Times New Roman" w:eastAsia="MinionPro-Regular" w:hAnsi="Times New Roman" w:cs="Times New Roman"/>
          <w:sz w:val="28"/>
          <w:szCs w:val="28"/>
        </w:rPr>
        <w:t>мантр</w:t>
      </w:r>
      <w:proofErr w:type="spellEnd"/>
      <w:r w:rsidRPr="00DD0B30">
        <w:rPr>
          <w:rFonts w:ascii="Times New Roman" w:eastAsia="MinionPro-Regular" w:hAnsi="Times New Roman" w:cs="Times New Roman"/>
          <w:sz w:val="28"/>
          <w:szCs w:val="28"/>
        </w:rPr>
        <w:t xml:space="preserve">), поклонения скульптурным изображениям Вишну-Кришны в различных Его проявлениях, а также культа святых, наиболее выдающихся гуру (учителей), проведения </w:t>
      </w:r>
      <w:proofErr w:type="spellStart"/>
      <w:r w:rsidRPr="00DD0B30">
        <w:rPr>
          <w:rFonts w:ascii="Times New Roman" w:eastAsia="MinionPro-Regular" w:hAnsi="Times New Roman" w:cs="Times New Roman"/>
          <w:sz w:val="28"/>
          <w:szCs w:val="28"/>
        </w:rPr>
        <w:t>ягьи</w:t>
      </w:r>
      <w:proofErr w:type="spellEnd"/>
      <w:r w:rsidRPr="00DD0B30">
        <w:rPr>
          <w:rFonts w:ascii="Times New Roman" w:eastAsia="MinionPro-Regular" w:hAnsi="Times New Roman" w:cs="Times New Roman"/>
          <w:sz w:val="28"/>
          <w:szCs w:val="28"/>
        </w:rPr>
        <w:t xml:space="preserve"> (огненных жертвоприношений), </w:t>
      </w:r>
      <w:proofErr w:type="spellStart"/>
      <w:r w:rsidRPr="00DD0B30">
        <w:rPr>
          <w:rFonts w:ascii="Times New Roman" w:eastAsia="MinionPro-Regular" w:hAnsi="Times New Roman" w:cs="Times New Roman"/>
          <w:sz w:val="28"/>
          <w:szCs w:val="28"/>
        </w:rPr>
        <w:t>самскар</w:t>
      </w:r>
      <w:proofErr w:type="spellEnd"/>
      <w:r w:rsidRPr="00DD0B30">
        <w:rPr>
          <w:rFonts w:ascii="Times New Roman" w:eastAsia="MinionPro-Regular" w:hAnsi="Times New Roman" w:cs="Times New Roman"/>
          <w:sz w:val="28"/>
          <w:szCs w:val="28"/>
        </w:rPr>
        <w:t xml:space="preserve"> (бытовых обрядов) и т. д. Основы практики изложены в </w:t>
      </w:r>
      <w:proofErr w:type="spellStart"/>
      <w:r w:rsidRPr="00DD0B30">
        <w:rPr>
          <w:rFonts w:ascii="Times New Roman" w:eastAsia="MinionPro-Regular" w:hAnsi="Times New Roman" w:cs="Times New Roman"/>
          <w:sz w:val="28"/>
          <w:szCs w:val="28"/>
        </w:rPr>
        <w:t>Вайшнава-агамах</w:t>
      </w:r>
      <w:proofErr w:type="spellEnd"/>
      <w:r w:rsidRPr="00DD0B30">
        <w:rPr>
          <w:rFonts w:ascii="Times New Roman" w:eastAsia="MinionPro-Regular" w:hAnsi="Times New Roman" w:cs="Times New Roman"/>
          <w:sz w:val="28"/>
          <w:szCs w:val="28"/>
        </w:rPr>
        <w:t xml:space="preserve"> (датируются началом нашей эры), в которых кодифицирована ритуальная и культовая практика </w:t>
      </w:r>
      <w:proofErr w:type="spellStart"/>
      <w:r w:rsidRPr="00DD0B30">
        <w:rPr>
          <w:rFonts w:ascii="Times New Roman" w:eastAsia="MinionPro-Regular" w:hAnsi="Times New Roman" w:cs="Times New Roman"/>
          <w:sz w:val="28"/>
          <w:szCs w:val="28"/>
        </w:rPr>
        <w:t>вишнуизма</w:t>
      </w:r>
      <w:proofErr w:type="spellEnd"/>
      <w:r w:rsidRPr="00DD0B30">
        <w:rPr>
          <w:rFonts w:ascii="Times New Roman" w:eastAsia="MinionPro-Regular" w:hAnsi="Times New Roman" w:cs="Times New Roman"/>
          <w:sz w:val="28"/>
          <w:szCs w:val="28"/>
        </w:rPr>
        <w:t>.</w:t>
      </w:r>
      <w:proofErr w:type="gramEnd"/>
    </w:p>
    <w:p w:rsidR="00645D24" w:rsidRPr="00DD0B30" w:rsidRDefault="00645D24" w:rsidP="00645D24">
      <w:pPr>
        <w:spacing w:line="240" w:lineRule="auto"/>
        <w:jc w:val="both"/>
        <w:rPr>
          <w:rFonts w:ascii="Times New Roman" w:eastAsia="MinionPro-Regular" w:hAnsi="Times New Roman" w:cs="Times New Roman"/>
          <w:sz w:val="28"/>
          <w:szCs w:val="28"/>
        </w:rPr>
      </w:pPr>
      <w:proofErr w:type="spellStart"/>
      <w:r w:rsidRPr="00DD0B30">
        <w:rPr>
          <w:rFonts w:ascii="Times New Roman" w:eastAsia="MinionPro-Regular" w:hAnsi="Times New Roman" w:cs="Times New Roman"/>
          <w:sz w:val="28"/>
          <w:szCs w:val="28"/>
        </w:rPr>
        <w:t>Вишнуизм</w:t>
      </w:r>
      <w:proofErr w:type="spellEnd"/>
      <w:r w:rsidRPr="00DD0B30">
        <w:rPr>
          <w:rFonts w:ascii="Times New Roman" w:eastAsia="MinionPro-Regular" w:hAnsi="Times New Roman" w:cs="Times New Roman"/>
          <w:sz w:val="28"/>
          <w:szCs w:val="28"/>
        </w:rPr>
        <w:t xml:space="preserve"> (и особенно </w:t>
      </w:r>
      <w:proofErr w:type="gramStart"/>
      <w:r w:rsidRPr="00DD0B30">
        <w:rPr>
          <w:rFonts w:ascii="Times New Roman" w:eastAsia="MinionPro-Regular" w:hAnsi="Times New Roman" w:cs="Times New Roman"/>
          <w:sz w:val="28"/>
          <w:szCs w:val="28"/>
        </w:rPr>
        <w:t>бенгальское</w:t>
      </w:r>
      <w:proofErr w:type="gram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бхакти</w:t>
      </w:r>
      <w:proofErr w:type="spellEnd"/>
      <w:r w:rsidRPr="00DD0B30">
        <w:rPr>
          <w:rFonts w:ascii="Times New Roman" w:eastAsia="MinionPro-Regular" w:hAnsi="Times New Roman" w:cs="Times New Roman"/>
          <w:sz w:val="28"/>
          <w:szCs w:val="28"/>
        </w:rPr>
        <w:t xml:space="preserve">) всегда отличался либерализмом, открытостью и неприятием предрассудков кастовой системы. В </w:t>
      </w:r>
      <w:proofErr w:type="spellStart"/>
      <w:r w:rsidRPr="00DD0B30">
        <w:rPr>
          <w:rFonts w:ascii="Times New Roman" w:eastAsia="MinionPro-Regular" w:hAnsi="Times New Roman" w:cs="Times New Roman"/>
          <w:sz w:val="28"/>
          <w:szCs w:val="28"/>
        </w:rPr>
        <w:t>вишнуитских</w:t>
      </w:r>
      <w:proofErr w:type="spellEnd"/>
      <w:r w:rsidRPr="00DD0B30">
        <w:rPr>
          <w:rFonts w:ascii="Times New Roman" w:eastAsia="MinionPro-Regular" w:hAnsi="Times New Roman" w:cs="Times New Roman"/>
          <w:sz w:val="28"/>
          <w:szCs w:val="28"/>
        </w:rPr>
        <w:t xml:space="preserve"> текстах сказано, что каждый человек, независимо от своего происхождения, может получить доступ к ритуальной деятельности при условии, что он обладает искренней верой в Бога, достиг определенной степени внутренней и внешней чистоты и прошел через соответствующее посвящение.</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Ритуальная практика последователей Общества сознания Кришны имеет несколько ступеней посвящения. Первое посвящение дается кандидатам, которые, как минимум, полтора года соблюдают (и намерены соблюдать всю жизнь) так называемые регулирующие принципы, традиционные для </w:t>
      </w:r>
      <w:proofErr w:type="spellStart"/>
      <w:r w:rsidRPr="00DD0B30">
        <w:rPr>
          <w:rFonts w:ascii="Times New Roman" w:eastAsia="MinionPro-Regular" w:hAnsi="Times New Roman" w:cs="Times New Roman"/>
          <w:sz w:val="28"/>
          <w:szCs w:val="28"/>
        </w:rPr>
        <w:t>вишнуитов</w:t>
      </w:r>
      <w:proofErr w:type="spellEnd"/>
      <w:r w:rsidRPr="00DD0B30">
        <w:rPr>
          <w:rFonts w:ascii="Times New Roman" w:eastAsia="MinionPro-Regular" w:hAnsi="Times New Roman" w:cs="Times New Roman"/>
          <w:sz w:val="28"/>
          <w:szCs w:val="28"/>
        </w:rPr>
        <w:t xml:space="preserve">. Их четыре: не употреблять в пищу мясо, рыбу, яйца (однако рекомендуется употребление молока и молочных продуктов); не употреблять никаких наркотиков и одурманивающих средств (включая даже такие слабые, как чай, кофе и сигареты); не вступать в половые отношения вне брака; не участвовать в азартных играх. Посвящение может дать только духовный учитель, гуру, получивший этот сан либо от своего духовного учителя, либо от духовных братьев, обладающих этим саном. В настоящее </w:t>
      </w:r>
      <w:r w:rsidRPr="00DD0B30">
        <w:rPr>
          <w:rFonts w:ascii="Times New Roman" w:eastAsia="MinionPro-Regular" w:hAnsi="Times New Roman" w:cs="Times New Roman"/>
          <w:sz w:val="28"/>
          <w:szCs w:val="28"/>
        </w:rPr>
        <w:lastRenderedPageBreak/>
        <w:t xml:space="preserve">время в Международном обществе сознания Кришны около пятидесяти человек, непосредственных учеников </w:t>
      </w:r>
      <w:proofErr w:type="spellStart"/>
      <w:r w:rsidRPr="00DD0B30">
        <w:rPr>
          <w:rFonts w:ascii="Times New Roman" w:eastAsia="MinionPro-Regular" w:hAnsi="Times New Roman" w:cs="Times New Roman"/>
          <w:sz w:val="28"/>
          <w:szCs w:val="28"/>
        </w:rPr>
        <w:t>Бхактиведанты</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Свами</w:t>
      </w:r>
      <w:proofErr w:type="spellEnd"/>
      <w:r w:rsidRPr="00DD0B30">
        <w:rPr>
          <w:rFonts w:ascii="Times New Roman" w:eastAsia="MinionPro-Regular" w:hAnsi="Times New Roman" w:cs="Times New Roman"/>
          <w:sz w:val="28"/>
          <w:szCs w:val="28"/>
        </w:rPr>
        <w:t>, имеют сан духовного учителя.</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Другим обязательным требованием для получения посвящения является индивидуальное повторение на четках </w:t>
      </w:r>
      <w:proofErr w:type="spellStart"/>
      <w:r w:rsidRPr="00DD0B30">
        <w:rPr>
          <w:rFonts w:ascii="Times New Roman" w:eastAsia="MinionPro-Regular" w:hAnsi="Times New Roman" w:cs="Times New Roman"/>
          <w:sz w:val="28"/>
          <w:szCs w:val="28"/>
        </w:rPr>
        <w:t>вишнуитской</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молитвы-мантры</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xml:space="preserve"> Кришна,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xml:space="preserve"> Кришна, Кришна </w:t>
      </w:r>
      <w:proofErr w:type="spellStart"/>
      <w:proofErr w:type="gramStart"/>
      <w:r w:rsidRPr="00DD0B30">
        <w:rPr>
          <w:rFonts w:ascii="Times New Roman" w:eastAsia="MinionPro-Regular" w:hAnsi="Times New Roman" w:cs="Times New Roman"/>
          <w:sz w:val="28"/>
          <w:szCs w:val="28"/>
        </w:rPr>
        <w:t>Кришна</w:t>
      </w:r>
      <w:proofErr w:type="spellEnd"/>
      <w:proofErr w:type="gram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xml:space="preserve"> /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xml:space="preserve"> Рама,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xml:space="preserve"> Рама, Рама </w:t>
      </w:r>
      <w:proofErr w:type="spellStart"/>
      <w:r w:rsidRPr="00DD0B30">
        <w:rPr>
          <w:rFonts w:ascii="Times New Roman" w:eastAsia="MinionPro-Regular" w:hAnsi="Times New Roman" w:cs="Times New Roman"/>
          <w:sz w:val="28"/>
          <w:szCs w:val="28"/>
        </w:rPr>
        <w:t>Рама,Харе</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которая представляет собой обращение к Господу посредством произнесения Его имен.</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Каждый готовящийся к посвящению должен повторять ежедневно 16 кругов </w:t>
      </w:r>
      <w:proofErr w:type="spellStart"/>
      <w:r w:rsidRPr="00DD0B30">
        <w:rPr>
          <w:rFonts w:ascii="Times New Roman" w:eastAsia="MinionPro-Regular" w:hAnsi="Times New Roman" w:cs="Times New Roman"/>
          <w:sz w:val="28"/>
          <w:szCs w:val="28"/>
        </w:rPr>
        <w:t>мантры</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xml:space="preserve"> Кришна на четках, состоящих из 108 бусин, что занимает 1,5-2 часа. Эта </w:t>
      </w:r>
      <w:proofErr w:type="spellStart"/>
      <w:r w:rsidRPr="00DD0B30">
        <w:rPr>
          <w:rFonts w:ascii="Times New Roman" w:eastAsia="MinionPro-Regular" w:hAnsi="Times New Roman" w:cs="Times New Roman"/>
          <w:sz w:val="28"/>
          <w:szCs w:val="28"/>
        </w:rPr>
        <w:t>мантра-молитва</w:t>
      </w:r>
      <w:proofErr w:type="spellEnd"/>
      <w:r w:rsidRPr="00DD0B30">
        <w:rPr>
          <w:rFonts w:ascii="Times New Roman" w:eastAsia="MinionPro-Regular" w:hAnsi="Times New Roman" w:cs="Times New Roman"/>
          <w:sz w:val="28"/>
          <w:szCs w:val="28"/>
        </w:rPr>
        <w:t xml:space="preserve">, называемая «великой </w:t>
      </w:r>
      <w:proofErr w:type="spellStart"/>
      <w:r w:rsidRPr="00DD0B30">
        <w:rPr>
          <w:rFonts w:ascii="Times New Roman" w:eastAsia="MinionPro-Regular" w:hAnsi="Times New Roman" w:cs="Times New Roman"/>
          <w:sz w:val="28"/>
          <w:szCs w:val="28"/>
        </w:rPr>
        <w:t>мантрой</w:t>
      </w:r>
      <w:proofErr w:type="spellEnd"/>
      <w:r w:rsidRPr="00DD0B30">
        <w:rPr>
          <w:rFonts w:ascii="Times New Roman" w:eastAsia="MinionPro-Regular" w:hAnsi="Times New Roman" w:cs="Times New Roman"/>
          <w:sz w:val="28"/>
          <w:szCs w:val="28"/>
        </w:rPr>
        <w:t xml:space="preserve">», приводится в некоторых ортодоксальных священных писаниях, в частности, в Упанишадах. Практика повторения </w:t>
      </w:r>
      <w:proofErr w:type="spellStart"/>
      <w:r w:rsidRPr="00DD0B30">
        <w:rPr>
          <w:rFonts w:ascii="Times New Roman" w:eastAsia="MinionPro-Regular" w:hAnsi="Times New Roman" w:cs="Times New Roman"/>
          <w:sz w:val="28"/>
          <w:szCs w:val="28"/>
        </w:rPr>
        <w:t>мантр</w:t>
      </w:r>
      <w:proofErr w:type="spellEnd"/>
      <w:r w:rsidRPr="00DD0B30">
        <w:rPr>
          <w:rFonts w:ascii="Times New Roman" w:eastAsia="MinionPro-Regular" w:hAnsi="Times New Roman" w:cs="Times New Roman"/>
          <w:sz w:val="28"/>
          <w:szCs w:val="28"/>
        </w:rPr>
        <w:t xml:space="preserve"> на четках имеет очень древнее происхождение и является неизменным элементом духовной практики всех школ </w:t>
      </w:r>
      <w:proofErr w:type="spellStart"/>
      <w:r w:rsidRPr="00DD0B30">
        <w:rPr>
          <w:rFonts w:ascii="Times New Roman" w:eastAsia="MinionPro-Regular" w:hAnsi="Times New Roman" w:cs="Times New Roman"/>
          <w:sz w:val="28"/>
          <w:szCs w:val="28"/>
        </w:rPr>
        <w:t>вишнуизма</w:t>
      </w:r>
      <w:proofErr w:type="spellEnd"/>
      <w:r w:rsidRPr="00DD0B30">
        <w:rPr>
          <w:rFonts w:ascii="Times New Roman" w:eastAsia="MinionPro-Regular" w:hAnsi="Times New Roman" w:cs="Times New Roman"/>
          <w:sz w:val="28"/>
          <w:szCs w:val="28"/>
        </w:rPr>
        <w:t>, и даже шире, практически всех течений индуизма.</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Другая, не менее традиционная, форма ритуальной практики — совместное пение </w:t>
      </w:r>
      <w:proofErr w:type="spellStart"/>
      <w:r w:rsidRPr="00DD0B30">
        <w:rPr>
          <w:rFonts w:ascii="Times New Roman" w:eastAsia="MinionPro-Regular" w:hAnsi="Times New Roman" w:cs="Times New Roman"/>
          <w:sz w:val="28"/>
          <w:szCs w:val="28"/>
        </w:rPr>
        <w:t>мантр</w:t>
      </w:r>
      <w:proofErr w:type="spellEnd"/>
      <w:r w:rsidRPr="00DD0B30">
        <w:rPr>
          <w:rFonts w:ascii="Times New Roman" w:eastAsia="MinionPro-Regular" w:hAnsi="Times New Roman" w:cs="Times New Roman"/>
          <w:sz w:val="28"/>
          <w:szCs w:val="28"/>
        </w:rPr>
        <w:t xml:space="preserve">, так </w:t>
      </w:r>
      <w:proofErr w:type="gramStart"/>
      <w:r w:rsidRPr="00DD0B30">
        <w:rPr>
          <w:rFonts w:ascii="Times New Roman" w:eastAsia="MinionPro-Regular" w:hAnsi="Times New Roman" w:cs="Times New Roman"/>
          <w:sz w:val="28"/>
          <w:szCs w:val="28"/>
        </w:rPr>
        <w:t>называемый</w:t>
      </w:r>
      <w:proofErr w:type="gram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киртан</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Киртан</w:t>
      </w:r>
      <w:proofErr w:type="spellEnd"/>
      <w:r w:rsidRPr="00DD0B30">
        <w:rPr>
          <w:rFonts w:ascii="Times New Roman" w:eastAsia="MinionPro-Regular" w:hAnsi="Times New Roman" w:cs="Times New Roman"/>
          <w:sz w:val="28"/>
          <w:szCs w:val="28"/>
        </w:rPr>
        <w:t xml:space="preserve">, хотя и является основной отличительной чертой бенгальского </w:t>
      </w:r>
      <w:proofErr w:type="spellStart"/>
      <w:r w:rsidRPr="00DD0B30">
        <w:rPr>
          <w:rFonts w:ascii="Times New Roman" w:eastAsia="MinionPro-Regular" w:hAnsi="Times New Roman" w:cs="Times New Roman"/>
          <w:sz w:val="28"/>
          <w:szCs w:val="28"/>
        </w:rPr>
        <w:t>вишнуизма</w:t>
      </w:r>
      <w:proofErr w:type="spellEnd"/>
      <w:r w:rsidRPr="00DD0B30">
        <w:rPr>
          <w:rFonts w:ascii="Times New Roman" w:eastAsia="MinionPro-Regular" w:hAnsi="Times New Roman" w:cs="Times New Roman"/>
          <w:sz w:val="28"/>
          <w:szCs w:val="28"/>
        </w:rPr>
        <w:t xml:space="preserve">, как форма поклонения также широко </w:t>
      </w:r>
      <w:proofErr w:type="gramStart"/>
      <w:r w:rsidRPr="00DD0B30">
        <w:rPr>
          <w:rFonts w:ascii="Times New Roman" w:eastAsia="MinionPro-Regular" w:hAnsi="Times New Roman" w:cs="Times New Roman"/>
          <w:sz w:val="28"/>
          <w:szCs w:val="28"/>
        </w:rPr>
        <w:t>распространен</w:t>
      </w:r>
      <w:proofErr w:type="gramEnd"/>
      <w:r w:rsidRPr="00DD0B30">
        <w:rPr>
          <w:rFonts w:ascii="Times New Roman" w:eastAsia="MinionPro-Regular" w:hAnsi="Times New Roman" w:cs="Times New Roman"/>
          <w:sz w:val="28"/>
          <w:szCs w:val="28"/>
        </w:rPr>
        <w:t xml:space="preserve"> во многих штатах Индии, прежде всего в </w:t>
      </w:r>
      <w:proofErr w:type="spellStart"/>
      <w:r w:rsidRPr="00DD0B30">
        <w:rPr>
          <w:rFonts w:ascii="Times New Roman" w:eastAsia="MinionPro-Regular" w:hAnsi="Times New Roman" w:cs="Times New Roman"/>
          <w:sz w:val="28"/>
          <w:szCs w:val="28"/>
        </w:rPr>
        <w:t>Махараштре</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Ассаме</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Ориссе</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Тамилнаде</w:t>
      </w:r>
      <w:proofErr w:type="spellEnd"/>
      <w:r w:rsidRPr="00DD0B30">
        <w:rPr>
          <w:rFonts w:ascii="Times New Roman" w:eastAsia="MinionPro-Regular" w:hAnsi="Times New Roman" w:cs="Times New Roman"/>
          <w:sz w:val="28"/>
          <w:szCs w:val="28"/>
        </w:rPr>
        <w:t xml:space="preserve"> и </w:t>
      </w:r>
      <w:proofErr w:type="spellStart"/>
      <w:r w:rsidRPr="00DD0B30">
        <w:rPr>
          <w:rFonts w:ascii="Times New Roman" w:eastAsia="MinionPro-Regular" w:hAnsi="Times New Roman" w:cs="Times New Roman"/>
          <w:sz w:val="28"/>
          <w:szCs w:val="28"/>
        </w:rPr>
        <w:t>Манипуре</w:t>
      </w:r>
      <w:proofErr w:type="spellEnd"/>
      <w:r w:rsidRPr="00DD0B30">
        <w:rPr>
          <w:rFonts w:ascii="Times New Roman" w:eastAsia="MinionPro-Regular" w:hAnsi="Times New Roman" w:cs="Times New Roman"/>
          <w:sz w:val="28"/>
          <w:szCs w:val="28"/>
        </w:rPr>
        <w:t>.</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Второе посвящение — традиционная церемония надевания священного шнура, дается далеко не каждому. Для того чтобы получить это посвящение, необходимо обладать довольно глубокими познаниями в философии и теологии, проверяемыми специальными тестами. Получение второго посвящения возводит человека в ранг священнослужителя — брахмана — и формально позволяет ему проводить обряды, поклоняться на алтаре в храме и проч.</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Третье посвящение, возведение в монашеский сан </w:t>
      </w:r>
      <w:proofErr w:type="spellStart"/>
      <w:r w:rsidRPr="00DD0B30">
        <w:rPr>
          <w:rFonts w:ascii="Times New Roman" w:eastAsia="MinionPro-Regular" w:hAnsi="Times New Roman" w:cs="Times New Roman"/>
          <w:sz w:val="28"/>
          <w:szCs w:val="28"/>
        </w:rPr>
        <w:t>санньяси</w:t>
      </w:r>
      <w:proofErr w:type="spellEnd"/>
      <w:r w:rsidRPr="00DD0B30">
        <w:rPr>
          <w:rFonts w:ascii="Times New Roman" w:eastAsia="MinionPro-Regular" w:hAnsi="Times New Roman" w:cs="Times New Roman"/>
          <w:sz w:val="28"/>
          <w:szCs w:val="28"/>
        </w:rPr>
        <w:t xml:space="preserve">, является уделом и привилегией лишь очень немногих и дается с очень большой разборчивостью. </w:t>
      </w:r>
      <w:proofErr w:type="spellStart"/>
      <w:r w:rsidRPr="00DD0B30">
        <w:rPr>
          <w:rFonts w:ascii="Times New Roman" w:eastAsia="MinionPro-Regular" w:hAnsi="Times New Roman" w:cs="Times New Roman"/>
          <w:sz w:val="28"/>
          <w:szCs w:val="28"/>
        </w:rPr>
        <w:t>Санньяси</w:t>
      </w:r>
      <w:proofErr w:type="spellEnd"/>
      <w:r w:rsidRPr="00DD0B30">
        <w:rPr>
          <w:rFonts w:ascii="Times New Roman" w:eastAsia="MinionPro-Regular" w:hAnsi="Times New Roman" w:cs="Times New Roman"/>
          <w:sz w:val="28"/>
          <w:szCs w:val="28"/>
        </w:rPr>
        <w:t xml:space="preserve"> дает обет целомудрия и отречения от мира. Традиционно титул </w:t>
      </w:r>
      <w:proofErr w:type="spellStart"/>
      <w:r w:rsidRPr="00DD0B30">
        <w:rPr>
          <w:rFonts w:ascii="Times New Roman" w:eastAsia="MinionPro-Regular" w:hAnsi="Times New Roman" w:cs="Times New Roman"/>
          <w:sz w:val="28"/>
          <w:szCs w:val="28"/>
        </w:rPr>
        <w:t>санньяси</w:t>
      </w:r>
      <w:proofErr w:type="spellEnd"/>
      <w:r w:rsidRPr="00DD0B30">
        <w:rPr>
          <w:rFonts w:ascii="Times New Roman" w:eastAsia="MinionPro-Regular" w:hAnsi="Times New Roman" w:cs="Times New Roman"/>
          <w:sz w:val="28"/>
          <w:szCs w:val="28"/>
        </w:rPr>
        <w:t xml:space="preserve"> принимали люди, возглавлявшие духовные организации — </w:t>
      </w:r>
      <w:proofErr w:type="spellStart"/>
      <w:r w:rsidRPr="00DD0B30">
        <w:rPr>
          <w:rFonts w:ascii="Times New Roman" w:eastAsia="MinionPro-Regular" w:hAnsi="Times New Roman" w:cs="Times New Roman"/>
          <w:sz w:val="28"/>
          <w:szCs w:val="28"/>
        </w:rPr>
        <w:t>матхи</w:t>
      </w:r>
      <w:proofErr w:type="spellEnd"/>
      <w:r w:rsidRPr="00DD0B30">
        <w:rPr>
          <w:rFonts w:ascii="Times New Roman" w:eastAsia="MinionPro-Regular" w:hAnsi="Times New Roman" w:cs="Times New Roman"/>
          <w:sz w:val="28"/>
          <w:szCs w:val="28"/>
        </w:rPr>
        <w:t>.</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Храмовое поклонение последователей Общества сознания Кришны строится на тех же принципах, что и поклонение во всех традиционных </w:t>
      </w:r>
      <w:proofErr w:type="spellStart"/>
      <w:r w:rsidRPr="00DD0B30">
        <w:rPr>
          <w:rFonts w:ascii="Times New Roman" w:eastAsia="MinionPro-Regular" w:hAnsi="Times New Roman" w:cs="Times New Roman"/>
          <w:sz w:val="28"/>
          <w:szCs w:val="28"/>
        </w:rPr>
        <w:t>вишнуитских</w:t>
      </w:r>
      <w:proofErr w:type="spellEnd"/>
      <w:r w:rsidRPr="00DD0B30">
        <w:rPr>
          <w:rFonts w:ascii="Times New Roman" w:eastAsia="MinionPro-Regular" w:hAnsi="Times New Roman" w:cs="Times New Roman"/>
          <w:sz w:val="28"/>
          <w:szCs w:val="28"/>
        </w:rPr>
        <w:t xml:space="preserve"> храмах. В основе поклонения лежит представление о том, что арча (скульптурное изображение Бога) является одним из Его проявлений в этом мире. По представлениям </w:t>
      </w:r>
      <w:proofErr w:type="spellStart"/>
      <w:r w:rsidRPr="00DD0B30">
        <w:rPr>
          <w:rFonts w:ascii="Times New Roman" w:eastAsia="MinionPro-Regular" w:hAnsi="Times New Roman" w:cs="Times New Roman"/>
          <w:sz w:val="28"/>
          <w:szCs w:val="28"/>
        </w:rPr>
        <w:t>вишнуитов</w:t>
      </w:r>
      <w:proofErr w:type="spellEnd"/>
      <w:r w:rsidRPr="00DD0B30">
        <w:rPr>
          <w:rFonts w:ascii="Times New Roman" w:eastAsia="MinionPro-Regular" w:hAnsi="Times New Roman" w:cs="Times New Roman"/>
          <w:sz w:val="28"/>
          <w:szCs w:val="28"/>
        </w:rPr>
        <w:t>, Господь по</w:t>
      </w:r>
      <w:proofErr w:type="gramStart"/>
      <w:r w:rsidRPr="00DD0B30">
        <w:rPr>
          <w:rFonts w:ascii="Times New Roman" w:eastAsia="MinionPro-Regular" w:hAnsi="Times New Roman" w:cs="Times New Roman"/>
          <w:sz w:val="28"/>
          <w:szCs w:val="28"/>
        </w:rPr>
        <w:t xml:space="preserve"> С</w:t>
      </w:r>
      <w:proofErr w:type="gramEnd"/>
      <w:r w:rsidRPr="00DD0B30">
        <w:rPr>
          <w:rFonts w:ascii="Times New Roman" w:eastAsia="MinionPro-Regular" w:hAnsi="Times New Roman" w:cs="Times New Roman"/>
          <w:sz w:val="28"/>
          <w:szCs w:val="28"/>
        </w:rPr>
        <w:t>воей милости приходит в этот мир в образе арчи и принимает поклонение верующих. Специальный ритуал установления арчи (Божества) одухотворяет арчу и делает ее объектом поклонения. Это поклонение является неотъемлемой частью регламентированного служения Богу (</w:t>
      </w:r>
      <w:proofErr w:type="spellStart"/>
      <w:r w:rsidRPr="00DD0B30">
        <w:rPr>
          <w:rFonts w:ascii="Times New Roman" w:eastAsia="MinionPro-Regular" w:hAnsi="Times New Roman" w:cs="Times New Roman"/>
          <w:sz w:val="28"/>
          <w:szCs w:val="28"/>
        </w:rPr>
        <w:t>садхана-бхакти</w:t>
      </w:r>
      <w:proofErr w:type="spellEnd"/>
      <w:r w:rsidRPr="00DD0B30">
        <w:rPr>
          <w:rFonts w:ascii="Times New Roman" w:eastAsia="MinionPro-Regular" w:hAnsi="Times New Roman" w:cs="Times New Roman"/>
          <w:sz w:val="28"/>
          <w:szCs w:val="28"/>
        </w:rPr>
        <w:t>).</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lastRenderedPageBreak/>
        <w:t xml:space="preserve">Стандарты храмового поклонения могут несколько отличаться в различных храмах, но основные элементы всегда остаются неизменными. Храмовое поклонение, как правило, состоит из шести ежедневных служб, первая из которых начинается до восхода солнца, около 4.30 утра, а последняя заканчивается около 21.00. Оно включает в себя также освящение на алтаре пищи. Процедура поклонения арче имеет пять аспектов и состоит из подготовительных очистительных обрядов, подготовки атрибутов поклонения, медитации и </w:t>
      </w:r>
      <w:proofErr w:type="gramStart"/>
      <w:r w:rsidRPr="00DD0B30">
        <w:rPr>
          <w:rFonts w:ascii="Times New Roman" w:eastAsia="MinionPro-Regular" w:hAnsi="Times New Roman" w:cs="Times New Roman"/>
          <w:sz w:val="28"/>
          <w:szCs w:val="28"/>
        </w:rPr>
        <w:t>повторения</w:t>
      </w:r>
      <w:proofErr w:type="gramEnd"/>
      <w:r w:rsidRPr="00DD0B30">
        <w:rPr>
          <w:rFonts w:ascii="Times New Roman" w:eastAsia="MinionPro-Regular" w:hAnsi="Times New Roman" w:cs="Times New Roman"/>
          <w:sz w:val="28"/>
          <w:szCs w:val="28"/>
        </w:rPr>
        <w:t xml:space="preserve"> специальных </w:t>
      </w:r>
      <w:proofErr w:type="spellStart"/>
      <w:r w:rsidRPr="00DD0B30">
        <w:rPr>
          <w:rFonts w:ascii="Times New Roman" w:eastAsia="MinionPro-Regular" w:hAnsi="Times New Roman" w:cs="Times New Roman"/>
          <w:sz w:val="28"/>
          <w:szCs w:val="28"/>
        </w:rPr>
        <w:t>мантр</w:t>
      </w:r>
      <w:proofErr w:type="spellEnd"/>
      <w:r w:rsidRPr="00DD0B30">
        <w:rPr>
          <w:rFonts w:ascii="Times New Roman" w:eastAsia="MinionPro-Regular" w:hAnsi="Times New Roman" w:cs="Times New Roman"/>
          <w:sz w:val="28"/>
          <w:szCs w:val="28"/>
        </w:rPr>
        <w:t xml:space="preserve"> (молитв), непосредственно самого поклонения и, наконец, изучения священных писаний в более широком контексте храмового служения. Все эти довольно сложные ритуальные процедуры подробно описаны в специальном руководстве, изданном Обществом, «</w:t>
      </w:r>
      <w:proofErr w:type="spellStart"/>
      <w:r w:rsidRPr="00DD0B30">
        <w:rPr>
          <w:rFonts w:ascii="Times New Roman" w:eastAsia="MinionPro-Regular" w:hAnsi="Times New Roman" w:cs="Times New Roman"/>
          <w:sz w:val="28"/>
          <w:szCs w:val="28"/>
        </w:rPr>
        <w:t>Панчаратра-прадипе</w:t>
      </w:r>
      <w:proofErr w:type="spellEnd"/>
      <w:r w:rsidRPr="00DD0B30">
        <w:rPr>
          <w:rFonts w:ascii="Times New Roman" w:eastAsia="MinionPro-Regular" w:hAnsi="Times New Roman" w:cs="Times New Roman"/>
          <w:sz w:val="28"/>
          <w:szCs w:val="28"/>
        </w:rPr>
        <w:t>».</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В отношении индивидуальной молитвенной практики следует отметить, что многократные повторы молитв характерны для большинства религий и не могут сами по себе рассматриваться в качестве средства гипноза. Формула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xml:space="preserve">, Кришна!» («Радуйся, Кришна!») повторяется многократно в течение дня, как и «Аве, Мария!» («Радуйся, Мария!») у католиков или ее славянский перевод: «Богородице </w:t>
      </w:r>
      <w:proofErr w:type="spellStart"/>
      <w:r w:rsidRPr="00DD0B30">
        <w:rPr>
          <w:rFonts w:ascii="Times New Roman" w:eastAsia="MinionPro-Regular" w:hAnsi="Times New Roman" w:cs="Times New Roman"/>
          <w:sz w:val="28"/>
          <w:szCs w:val="28"/>
        </w:rPr>
        <w:t>Дево</w:t>
      </w:r>
      <w:proofErr w:type="spellEnd"/>
      <w:r w:rsidRPr="00DD0B30">
        <w:rPr>
          <w:rFonts w:ascii="Times New Roman" w:eastAsia="MinionPro-Regular" w:hAnsi="Times New Roman" w:cs="Times New Roman"/>
          <w:sz w:val="28"/>
          <w:szCs w:val="28"/>
        </w:rPr>
        <w:t xml:space="preserve">, радуйся!» — у православных. В православном и католическом монашестве благочестивым считается непрестанное (несколько сот раз в день, а как идеал — непрерывно, даже во сне и во время разговора с другими людьми) повторение </w:t>
      </w:r>
      <w:proofErr w:type="spellStart"/>
      <w:r w:rsidRPr="00DD0B30">
        <w:rPr>
          <w:rFonts w:ascii="Times New Roman" w:eastAsia="MinionPro-Regular" w:hAnsi="Times New Roman" w:cs="Times New Roman"/>
          <w:sz w:val="28"/>
          <w:szCs w:val="28"/>
        </w:rPr>
        <w:t>Иисусовой</w:t>
      </w:r>
      <w:proofErr w:type="spellEnd"/>
      <w:r w:rsidRPr="00DD0B30">
        <w:rPr>
          <w:rFonts w:ascii="Times New Roman" w:eastAsia="MinionPro-Regular" w:hAnsi="Times New Roman" w:cs="Times New Roman"/>
          <w:sz w:val="28"/>
          <w:szCs w:val="28"/>
        </w:rPr>
        <w:t xml:space="preserve"> молитвы, а также и ряда других молитв.</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Для верующих-кришнаитов, исповедующих последовательный монотеизм, характерно обращение лишь к Верховному Господу в некоторых из его ипостасей, а также к его приближенным — святым и духовным учителям, достигшим совершенства в служении Богу и, как считается, способным помочь в этом другим. Согласно учению </w:t>
      </w:r>
      <w:proofErr w:type="spellStart"/>
      <w:r w:rsidRPr="00DD0B30">
        <w:rPr>
          <w:rFonts w:ascii="Times New Roman" w:eastAsia="MinionPro-Regular" w:hAnsi="Times New Roman" w:cs="Times New Roman"/>
          <w:sz w:val="28"/>
          <w:szCs w:val="28"/>
        </w:rPr>
        <w:t>Чайтаньи</w:t>
      </w:r>
      <w:proofErr w:type="spellEnd"/>
      <w:r w:rsidRPr="00DD0B30">
        <w:rPr>
          <w:rFonts w:ascii="Times New Roman" w:eastAsia="MinionPro-Regular" w:hAnsi="Times New Roman" w:cs="Times New Roman"/>
          <w:sz w:val="28"/>
          <w:szCs w:val="28"/>
        </w:rPr>
        <w:t>, богослужебный ритуал сведен к простому пению имен Бога, сопровождаемому несложной процедурой поднесения Господу воды, огня, цветов, благовоний. Обращение к «другим богам», духам и демонам не практикуется.</w:t>
      </w:r>
    </w:p>
    <w:p w:rsidR="00645D24" w:rsidRPr="00DD0B30" w:rsidRDefault="00645D24" w:rsidP="00645D24">
      <w:pPr>
        <w:spacing w:line="240" w:lineRule="auto"/>
        <w:jc w:val="both"/>
        <w:rPr>
          <w:rFonts w:ascii="Times New Roman" w:eastAsia="MinionPro-Regular" w:hAnsi="Times New Roman" w:cs="Times New Roman"/>
          <w:b/>
          <w:sz w:val="28"/>
          <w:szCs w:val="28"/>
        </w:rPr>
      </w:pPr>
      <w:r w:rsidRPr="00DD0B30">
        <w:rPr>
          <w:rFonts w:ascii="Times New Roman" w:eastAsia="MinionPro-Regular" w:hAnsi="Times New Roman" w:cs="Times New Roman"/>
          <w:b/>
          <w:sz w:val="28"/>
          <w:szCs w:val="28"/>
        </w:rPr>
        <w:t>Организация и дисциплина</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Общество сознания Кришны относится к одной из четырех традиционных школ (</w:t>
      </w:r>
      <w:proofErr w:type="spellStart"/>
      <w:r w:rsidRPr="00DD0B30">
        <w:rPr>
          <w:rFonts w:ascii="Times New Roman" w:eastAsia="MinionPro-Regular" w:hAnsi="Times New Roman" w:cs="Times New Roman"/>
          <w:sz w:val="28"/>
          <w:szCs w:val="28"/>
        </w:rPr>
        <w:t>сампрадай</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вишнуитов</w:t>
      </w:r>
      <w:proofErr w:type="spellEnd"/>
      <w:r w:rsidRPr="00DD0B30">
        <w:rPr>
          <w:rFonts w:ascii="Times New Roman" w:eastAsia="MinionPro-Regular" w:hAnsi="Times New Roman" w:cs="Times New Roman"/>
          <w:sz w:val="28"/>
          <w:szCs w:val="28"/>
        </w:rPr>
        <w:t>, каждая из которых имеет свою преемственность (</w:t>
      </w:r>
      <w:proofErr w:type="spellStart"/>
      <w:r w:rsidRPr="00DD0B30">
        <w:rPr>
          <w:rFonts w:ascii="Times New Roman" w:eastAsia="MinionPro-Regular" w:hAnsi="Times New Roman" w:cs="Times New Roman"/>
          <w:sz w:val="28"/>
          <w:szCs w:val="28"/>
        </w:rPr>
        <w:t>парампару</w:t>
      </w:r>
      <w:proofErr w:type="spellEnd"/>
      <w:r w:rsidRPr="00DD0B30">
        <w:rPr>
          <w:rFonts w:ascii="Times New Roman" w:eastAsia="MinionPro-Regular" w:hAnsi="Times New Roman" w:cs="Times New Roman"/>
          <w:sz w:val="28"/>
          <w:szCs w:val="28"/>
        </w:rPr>
        <w:t xml:space="preserve">). Принадлежность к признанной школе у </w:t>
      </w:r>
      <w:proofErr w:type="spellStart"/>
      <w:r w:rsidRPr="00DD0B30">
        <w:rPr>
          <w:rFonts w:ascii="Times New Roman" w:eastAsia="MinionPro-Regular" w:hAnsi="Times New Roman" w:cs="Times New Roman"/>
          <w:sz w:val="28"/>
          <w:szCs w:val="28"/>
        </w:rPr>
        <w:t>вишнуитов</w:t>
      </w:r>
      <w:proofErr w:type="spellEnd"/>
      <w:r w:rsidRPr="00DD0B30">
        <w:rPr>
          <w:rFonts w:ascii="Times New Roman" w:eastAsia="MinionPro-Regular" w:hAnsi="Times New Roman" w:cs="Times New Roman"/>
          <w:sz w:val="28"/>
          <w:szCs w:val="28"/>
        </w:rPr>
        <w:t xml:space="preserve"> крайне важна. Традиционно считалось, что духовная практика не приносит плодов, если ученик не получил посвящения в одной из школ. Без такого посвящения не позволялось выступать на публичных диспутах, собраниях ученых </w:t>
      </w:r>
      <w:proofErr w:type="spellStart"/>
      <w:r w:rsidRPr="00DD0B30">
        <w:rPr>
          <w:rFonts w:ascii="Times New Roman" w:eastAsia="MinionPro-Regular" w:hAnsi="Times New Roman" w:cs="Times New Roman"/>
          <w:sz w:val="28"/>
          <w:szCs w:val="28"/>
        </w:rPr>
        <w:t>пандитов</w:t>
      </w:r>
      <w:proofErr w:type="spellEnd"/>
      <w:r w:rsidRPr="00DD0B30">
        <w:rPr>
          <w:rFonts w:ascii="Times New Roman" w:eastAsia="MinionPro-Regular" w:hAnsi="Times New Roman" w:cs="Times New Roman"/>
          <w:sz w:val="28"/>
          <w:szCs w:val="28"/>
        </w:rPr>
        <w:t>. Учение каждой школы бережно передавалось от учителя к ученику с помощью традиционных методов — обучения богословию, духовной дисциплине и совершения обрядов посвящения.</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Путь духовного совершенствования у бенгальских </w:t>
      </w:r>
      <w:proofErr w:type="spellStart"/>
      <w:r w:rsidRPr="00DD0B30">
        <w:rPr>
          <w:rFonts w:ascii="Times New Roman" w:eastAsia="MinionPro-Regular" w:hAnsi="Times New Roman" w:cs="Times New Roman"/>
          <w:sz w:val="28"/>
          <w:szCs w:val="28"/>
        </w:rPr>
        <w:t>вишнуитов</w:t>
      </w:r>
      <w:proofErr w:type="spellEnd"/>
      <w:r w:rsidRPr="00DD0B30">
        <w:rPr>
          <w:rFonts w:ascii="Times New Roman" w:eastAsia="MinionPro-Regular" w:hAnsi="Times New Roman" w:cs="Times New Roman"/>
          <w:sz w:val="28"/>
          <w:szCs w:val="28"/>
        </w:rPr>
        <w:t xml:space="preserve"> (как и в большинстве других течений индуизма) строился по классическому </w:t>
      </w:r>
      <w:r w:rsidRPr="00DD0B30">
        <w:rPr>
          <w:rFonts w:ascii="Times New Roman" w:eastAsia="MinionPro-Regular" w:hAnsi="Times New Roman" w:cs="Times New Roman"/>
          <w:sz w:val="28"/>
          <w:szCs w:val="28"/>
        </w:rPr>
        <w:lastRenderedPageBreak/>
        <w:t xml:space="preserve">принципу </w:t>
      </w:r>
      <w:proofErr w:type="spellStart"/>
      <w:r w:rsidRPr="00DD0B30">
        <w:rPr>
          <w:rFonts w:ascii="Times New Roman" w:eastAsia="MinionPro-Regular" w:hAnsi="Times New Roman" w:cs="Times New Roman"/>
          <w:sz w:val="28"/>
          <w:szCs w:val="28"/>
        </w:rPr>
        <w:t>ашрама-дхармы</w:t>
      </w:r>
      <w:proofErr w:type="spellEnd"/>
      <w:r w:rsidRPr="00DD0B30">
        <w:rPr>
          <w:rFonts w:ascii="Times New Roman" w:eastAsia="MinionPro-Regular" w:hAnsi="Times New Roman" w:cs="Times New Roman"/>
          <w:sz w:val="28"/>
          <w:szCs w:val="28"/>
        </w:rPr>
        <w:t>, который подразумевает разделение жизни человека на четыре этапа. Первый из них — ученичество (</w:t>
      </w:r>
      <w:proofErr w:type="spellStart"/>
      <w:r w:rsidRPr="00DD0B30">
        <w:rPr>
          <w:rFonts w:ascii="Times New Roman" w:eastAsia="MinionPro-Regular" w:hAnsi="Times New Roman" w:cs="Times New Roman"/>
          <w:sz w:val="28"/>
          <w:szCs w:val="28"/>
        </w:rPr>
        <w:t>брахмачарья</w:t>
      </w:r>
      <w:proofErr w:type="spellEnd"/>
      <w:r w:rsidRPr="00DD0B30">
        <w:rPr>
          <w:rFonts w:ascii="Times New Roman" w:eastAsia="MinionPro-Regular" w:hAnsi="Times New Roman" w:cs="Times New Roman"/>
          <w:sz w:val="28"/>
          <w:szCs w:val="28"/>
        </w:rPr>
        <w:t xml:space="preserve">), которое начиналось с 5-10 и продолжалось до 25 лет. Традиционно ученики жили дома у духовного учителя и под его руководством, храня целомудрие, усваивали знание. Первоочередное внимание уделялось духовным дисциплинам и изучению священных писаний, санскрита, богослужебным ритуалам, а также светским предметам и дисциплинам прикладного характера, в соответствии с природными качествами ученика. Примечательно, что целью обучения была не только передача суммы теоретического знания, но и воспитание характера — таких качеств, как чистота, смирение, целомудрие, верность обетам, целеустремленность, </w:t>
      </w:r>
      <w:proofErr w:type="spellStart"/>
      <w:r w:rsidRPr="00DD0B30">
        <w:rPr>
          <w:rFonts w:ascii="Times New Roman" w:eastAsia="MinionPro-Regular" w:hAnsi="Times New Roman" w:cs="Times New Roman"/>
          <w:sz w:val="28"/>
          <w:szCs w:val="28"/>
        </w:rPr>
        <w:t>аскетичность</w:t>
      </w:r>
      <w:proofErr w:type="spellEnd"/>
      <w:r w:rsidRPr="00DD0B30">
        <w:rPr>
          <w:rFonts w:ascii="Times New Roman" w:eastAsia="MinionPro-Regular" w:hAnsi="Times New Roman" w:cs="Times New Roman"/>
          <w:sz w:val="28"/>
          <w:szCs w:val="28"/>
        </w:rPr>
        <w:t>.</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Пройдя обучение, получив духовное посвящение (пройдя обряд </w:t>
      </w:r>
      <w:proofErr w:type="spellStart"/>
      <w:r w:rsidRPr="00DD0B30">
        <w:rPr>
          <w:rFonts w:ascii="Times New Roman" w:eastAsia="MinionPro-Regular" w:hAnsi="Times New Roman" w:cs="Times New Roman"/>
          <w:sz w:val="28"/>
          <w:szCs w:val="28"/>
        </w:rPr>
        <w:t>упанаяны</w:t>
      </w:r>
      <w:proofErr w:type="spellEnd"/>
      <w:r w:rsidRPr="00DD0B30">
        <w:rPr>
          <w:rFonts w:ascii="Times New Roman" w:eastAsia="MinionPro-Regular" w:hAnsi="Times New Roman" w:cs="Times New Roman"/>
          <w:sz w:val="28"/>
          <w:szCs w:val="28"/>
        </w:rPr>
        <w:t xml:space="preserve">), достигнув определенного уровня зрелости и ответственности, ученик, как правило, получал от своего учителя разрешение вернуться домой и вступить в брак, став </w:t>
      </w:r>
      <w:proofErr w:type="spellStart"/>
      <w:r w:rsidRPr="00DD0B30">
        <w:rPr>
          <w:rFonts w:ascii="Times New Roman" w:eastAsia="MinionPro-Regular" w:hAnsi="Times New Roman" w:cs="Times New Roman"/>
          <w:sz w:val="28"/>
          <w:szCs w:val="28"/>
        </w:rPr>
        <w:t>грихастхой</w:t>
      </w:r>
      <w:proofErr w:type="spellEnd"/>
      <w:r w:rsidRPr="00DD0B30">
        <w:rPr>
          <w:rFonts w:ascii="Times New Roman" w:eastAsia="MinionPro-Regular" w:hAnsi="Times New Roman" w:cs="Times New Roman"/>
          <w:sz w:val="28"/>
          <w:szCs w:val="28"/>
        </w:rPr>
        <w:t xml:space="preserve"> — домохозяином. Этот путь выбирали не все молодые люди, некоторые — хотя таких было меньшинство — предпочитали оставаться </w:t>
      </w:r>
      <w:proofErr w:type="spellStart"/>
      <w:r w:rsidRPr="00DD0B30">
        <w:rPr>
          <w:rFonts w:ascii="Times New Roman" w:eastAsia="MinionPro-Regular" w:hAnsi="Times New Roman" w:cs="Times New Roman"/>
          <w:sz w:val="28"/>
          <w:szCs w:val="28"/>
        </w:rPr>
        <w:t>брахмачари</w:t>
      </w:r>
      <w:proofErr w:type="spellEnd"/>
      <w:r w:rsidRPr="00DD0B30">
        <w:rPr>
          <w:rFonts w:ascii="Times New Roman" w:eastAsia="MinionPro-Regular" w:hAnsi="Times New Roman" w:cs="Times New Roman"/>
          <w:sz w:val="28"/>
          <w:szCs w:val="28"/>
        </w:rPr>
        <w:t xml:space="preserve"> (хранить обет целомудрия), посвятив свою жизнь духовным занятиям и просвещению людей с помощью распространения духовного знания. Ученики, отличавшиеся мудростью, чистотой, стойкостью, отрешенностью, способностью давать духовные наставления, могли быть посвящены в монашеский сан (стать </w:t>
      </w:r>
      <w:proofErr w:type="spellStart"/>
      <w:r w:rsidRPr="00DD0B30">
        <w:rPr>
          <w:rFonts w:ascii="Times New Roman" w:eastAsia="MinionPro-Regular" w:hAnsi="Times New Roman" w:cs="Times New Roman"/>
          <w:sz w:val="28"/>
          <w:szCs w:val="28"/>
        </w:rPr>
        <w:t>санньяси</w:t>
      </w:r>
      <w:proofErr w:type="spellEnd"/>
      <w:r w:rsidRPr="00DD0B30">
        <w:rPr>
          <w:rFonts w:ascii="Times New Roman" w:eastAsia="MinionPro-Regular" w:hAnsi="Times New Roman" w:cs="Times New Roman"/>
          <w:sz w:val="28"/>
          <w:szCs w:val="28"/>
        </w:rPr>
        <w:t>) даже сравнительно молодыми, хотя обычно это посвящение давалось людям, достигшим зрелого возраста.</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Как правило, монашеский образ жизни принимали пожилые люди, вырастившие детей и исполнившие все свои социальные обязанности. Традиционная культура, основанная на представлении о том, что человек является не бренным материальным телом, а вечной душой, духовной частицей Бога, ставила своей целью развить в человеке — хотя бы к концу жизни — </w:t>
      </w:r>
      <w:proofErr w:type="spellStart"/>
      <w:r w:rsidRPr="00DD0B30">
        <w:rPr>
          <w:rFonts w:ascii="Times New Roman" w:eastAsia="MinionPro-Regular" w:hAnsi="Times New Roman" w:cs="Times New Roman"/>
          <w:sz w:val="28"/>
          <w:szCs w:val="28"/>
        </w:rPr>
        <w:t>отреченность</w:t>
      </w:r>
      <w:proofErr w:type="spellEnd"/>
      <w:r w:rsidRPr="00DD0B30">
        <w:rPr>
          <w:rFonts w:ascii="Times New Roman" w:eastAsia="MinionPro-Regular" w:hAnsi="Times New Roman" w:cs="Times New Roman"/>
          <w:sz w:val="28"/>
          <w:szCs w:val="28"/>
        </w:rPr>
        <w:t xml:space="preserve">, </w:t>
      </w:r>
      <w:proofErr w:type="gramStart"/>
      <w:r w:rsidRPr="00DD0B30">
        <w:rPr>
          <w:rFonts w:ascii="Times New Roman" w:eastAsia="MinionPro-Regular" w:hAnsi="Times New Roman" w:cs="Times New Roman"/>
          <w:sz w:val="28"/>
          <w:szCs w:val="28"/>
        </w:rPr>
        <w:t>необходимую</w:t>
      </w:r>
      <w:proofErr w:type="gramEnd"/>
      <w:r w:rsidRPr="00DD0B30">
        <w:rPr>
          <w:rFonts w:ascii="Times New Roman" w:eastAsia="MinionPro-Regular" w:hAnsi="Times New Roman" w:cs="Times New Roman"/>
          <w:sz w:val="28"/>
          <w:szCs w:val="28"/>
        </w:rPr>
        <w:t xml:space="preserve"> для освобождения из материального мира и возвращения к Богу. Поэтому последнюю четверть жизненного пути надлежало проводить в отречении и посвящать исключительно духовной практике.</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Чтобы переход от семейной жизни к жизни в отречении не был слишком резким, третьей ступенью жизни был подготовительный этап, называемый </w:t>
      </w:r>
      <w:proofErr w:type="spellStart"/>
      <w:r w:rsidRPr="00DD0B30">
        <w:rPr>
          <w:rFonts w:ascii="Times New Roman" w:eastAsia="MinionPro-Regular" w:hAnsi="Times New Roman" w:cs="Times New Roman"/>
          <w:sz w:val="28"/>
          <w:szCs w:val="28"/>
        </w:rPr>
        <w:t>ванапрастхой</w:t>
      </w:r>
      <w:proofErr w:type="spellEnd"/>
      <w:r w:rsidRPr="00DD0B30">
        <w:rPr>
          <w:rFonts w:ascii="Times New Roman" w:eastAsia="MinionPro-Regular" w:hAnsi="Times New Roman" w:cs="Times New Roman"/>
          <w:sz w:val="28"/>
          <w:szCs w:val="28"/>
        </w:rPr>
        <w:t xml:space="preserve">. Вырастив детей, муж с женой постепенно удалялись от семейных дел, уделяли все больше времени духовной практике, отправлялись в длительные паломничества. Считалось, что муж, в конце этого этапа оставив жену на попечение старшего сына, исполнил свои социальные обязанности и имеет право посвятить остаток жизни духовной практике. Такой </w:t>
      </w:r>
      <w:proofErr w:type="spellStart"/>
      <w:r w:rsidRPr="00DD0B30">
        <w:rPr>
          <w:rFonts w:ascii="Times New Roman" w:eastAsia="MinionPro-Regular" w:hAnsi="Times New Roman" w:cs="Times New Roman"/>
          <w:sz w:val="28"/>
          <w:szCs w:val="28"/>
        </w:rPr>
        <w:t>монах-санньяси</w:t>
      </w:r>
      <w:proofErr w:type="spellEnd"/>
      <w:r w:rsidRPr="00DD0B30">
        <w:rPr>
          <w:rFonts w:ascii="Times New Roman" w:eastAsia="MinionPro-Regular" w:hAnsi="Times New Roman" w:cs="Times New Roman"/>
          <w:sz w:val="28"/>
          <w:szCs w:val="28"/>
        </w:rPr>
        <w:t xml:space="preserve">, </w:t>
      </w:r>
      <w:proofErr w:type="gramStart"/>
      <w:r w:rsidRPr="00DD0B30">
        <w:rPr>
          <w:rFonts w:ascii="Times New Roman" w:eastAsia="MinionPro-Regular" w:hAnsi="Times New Roman" w:cs="Times New Roman"/>
          <w:sz w:val="28"/>
          <w:szCs w:val="28"/>
        </w:rPr>
        <w:t>умудренный</w:t>
      </w:r>
      <w:proofErr w:type="gramEnd"/>
      <w:r w:rsidRPr="00DD0B30">
        <w:rPr>
          <w:rFonts w:ascii="Times New Roman" w:eastAsia="MinionPro-Regular" w:hAnsi="Times New Roman" w:cs="Times New Roman"/>
          <w:sz w:val="28"/>
          <w:szCs w:val="28"/>
        </w:rPr>
        <w:t xml:space="preserve"> жизненным опытом и духовным знанием, по праву считался учителем для всех остальных членов общества.</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lastRenderedPageBreak/>
        <w:t xml:space="preserve">Духовное руководство в </w:t>
      </w:r>
      <w:proofErr w:type="spellStart"/>
      <w:r w:rsidRPr="00DD0B30">
        <w:rPr>
          <w:rFonts w:ascii="Times New Roman" w:eastAsia="MinionPro-Regular" w:hAnsi="Times New Roman" w:cs="Times New Roman"/>
          <w:sz w:val="28"/>
          <w:szCs w:val="28"/>
        </w:rPr>
        <w:t>вишнуитском</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бхакти</w:t>
      </w:r>
      <w:proofErr w:type="spellEnd"/>
      <w:r w:rsidRPr="00DD0B30">
        <w:rPr>
          <w:rFonts w:ascii="Times New Roman" w:eastAsia="MinionPro-Regular" w:hAnsi="Times New Roman" w:cs="Times New Roman"/>
          <w:sz w:val="28"/>
          <w:szCs w:val="28"/>
        </w:rPr>
        <w:t xml:space="preserve"> осуществляется в двух основных формах — в виде наставлений (</w:t>
      </w:r>
      <w:proofErr w:type="spellStart"/>
      <w:r w:rsidRPr="00DD0B30">
        <w:rPr>
          <w:rFonts w:ascii="Times New Roman" w:eastAsia="MinionPro-Regular" w:hAnsi="Times New Roman" w:cs="Times New Roman"/>
          <w:sz w:val="28"/>
          <w:szCs w:val="28"/>
        </w:rPr>
        <w:t>шикша</w:t>
      </w:r>
      <w:proofErr w:type="spellEnd"/>
      <w:r w:rsidRPr="00DD0B30">
        <w:rPr>
          <w:rFonts w:ascii="Times New Roman" w:eastAsia="MinionPro-Regular" w:hAnsi="Times New Roman" w:cs="Times New Roman"/>
          <w:sz w:val="28"/>
          <w:szCs w:val="28"/>
        </w:rPr>
        <w:t>) и обряда посвящения в ученики (</w:t>
      </w:r>
      <w:proofErr w:type="spellStart"/>
      <w:r w:rsidRPr="00DD0B30">
        <w:rPr>
          <w:rFonts w:ascii="Times New Roman" w:eastAsia="MinionPro-Regular" w:hAnsi="Times New Roman" w:cs="Times New Roman"/>
          <w:sz w:val="28"/>
          <w:szCs w:val="28"/>
        </w:rPr>
        <w:t>дикша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Шикша</w:t>
      </w:r>
      <w:proofErr w:type="spellEnd"/>
      <w:r w:rsidRPr="00DD0B30">
        <w:rPr>
          <w:rFonts w:ascii="Times New Roman" w:eastAsia="MinionPro-Regular" w:hAnsi="Times New Roman" w:cs="Times New Roman"/>
          <w:sz w:val="28"/>
          <w:szCs w:val="28"/>
        </w:rPr>
        <w:t xml:space="preserve"> предполагает обращение за советами к человеку, сведущему в духовной науке. Посвящение в ученики (</w:t>
      </w:r>
      <w:proofErr w:type="spellStart"/>
      <w:r w:rsidRPr="00DD0B30">
        <w:rPr>
          <w:rFonts w:ascii="Times New Roman" w:eastAsia="MinionPro-Regular" w:hAnsi="Times New Roman" w:cs="Times New Roman"/>
          <w:sz w:val="28"/>
          <w:szCs w:val="28"/>
        </w:rPr>
        <w:t>дикша</w:t>
      </w:r>
      <w:proofErr w:type="spellEnd"/>
      <w:r w:rsidRPr="00DD0B30">
        <w:rPr>
          <w:rFonts w:ascii="Times New Roman" w:eastAsia="MinionPro-Regular" w:hAnsi="Times New Roman" w:cs="Times New Roman"/>
          <w:sz w:val="28"/>
          <w:szCs w:val="28"/>
        </w:rPr>
        <w:t>) могли давать только люди, имевшие сан гуру, духовного учителя. Во время обряда посвящения учитель и ученик принимали на себя определенные взаимные обязательства. В момент посвящения учитель обязуется нести ответственность за духовную жизнь ученика и вернуть его к Богу, а ученик обязуется следовать указаниям учителя. Однако дисциплина не должна превращаться в слепое, бездумное подчинение, которое традиция никогда не поощряла. К примеру, в Махабхарате (</w:t>
      </w:r>
      <w:proofErr w:type="spellStart"/>
      <w:r w:rsidRPr="00DD0B30">
        <w:rPr>
          <w:rFonts w:ascii="Times New Roman" w:eastAsia="MinionPro-Regular" w:hAnsi="Times New Roman" w:cs="Times New Roman"/>
          <w:sz w:val="28"/>
          <w:szCs w:val="28"/>
        </w:rPr>
        <w:t>Удьйога-парва</w:t>
      </w:r>
      <w:proofErr w:type="spellEnd"/>
      <w:r w:rsidRPr="00DD0B30">
        <w:rPr>
          <w:rFonts w:ascii="Times New Roman" w:eastAsia="MinionPro-Regular" w:hAnsi="Times New Roman" w:cs="Times New Roman"/>
          <w:sz w:val="28"/>
          <w:szCs w:val="28"/>
        </w:rPr>
        <w:t xml:space="preserve"> 179.25) сказано, что ученик должен отказаться от гуру, оскверненного страстями и пороком, невежественного, не способного отличить хорошее от дурного и следовать пути чистой любви и преданности.</w:t>
      </w:r>
    </w:p>
    <w:p w:rsidR="00645D24" w:rsidRPr="00DD0B30" w:rsidRDefault="00645D24" w:rsidP="00645D24">
      <w:pPr>
        <w:spacing w:line="240" w:lineRule="auto"/>
        <w:jc w:val="both"/>
        <w:rPr>
          <w:rFonts w:ascii="Times New Roman" w:eastAsia="MinionPro-Regular" w:hAnsi="Times New Roman" w:cs="Times New Roman"/>
          <w:sz w:val="28"/>
          <w:szCs w:val="28"/>
        </w:rPr>
      </w:pPr>
      <w:proofErr w:type="gramStart"/>
      <w:r w:rsidRPr="00DD0B30">
        <w:rPr>
          <w:rFonts w:ascii="Times New Roman" w:eastAsia="MinionPro-Regular" w:hAnsi="Times New Roman" w:cs="Times New Roman"/>
          <w:sz w:val="28"/>
          <w:szCs w:val="28"/>
        </w:rPr>
        <w:t xml:space="preserve">Этот принцип отражен и в трудах основателя Общества сознания Кришны </w:t>
      </w:r>
      <w:proofErr w:type="spellStart"/>
      <w:r w:rsidRPr="00DD0B30">
        <w:rPr>
          <w:rFonts w:ascii="Times New Roman" w:eastAsia="MinionPro-Regular" w:hAnsi="Times New Roman" w:cs="Times New Roman"/>
          <w:sz w:val="28"/>
          <w:szCs w:val="28"/>
        </w:rPr>
        <w:t>Бхактиведанты</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Свами</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Прабхупады</w:t>
      </w:r>
      <w:proofErr w:type="spellEnd"/>
      <w:r w:rsidRPr="00DD0B30">
        <w:rPr>
          <w:rFonts w:ascii="Times New Roman" w:eastAsia="MinionPro-Regular" w:hAnsi="Times New Roman" w:cs="Times New Roman"/>
          <w:sz w:val="28"/>
          <w:szCs w:val="28"/>
        </w:rPr>
        <w:t>, которыми руководствуется Российское Общество сознания Кришны: «ничто не должно приниматься слепо, но с осторожностью и вниманием» (БГ 10.4-5, комментарий); «следует отказаться от учителя, совершившего неблаговидный поступок и не способного отличить хорошее от дурного» (БГ 2.5, комм.);</w:t>
      </w:r>
      <w:proofErr w:type="gramEnd"/>
      <w:r w:rsidRPr="00DD0B30">
        <w:rPr>
          <w:rFonts w:ascii="Times New Roman" w:eastAsia="MinionPro-Regular" w:hAnsi="Times New Roman" w:cs="Times New Roman"/>
          <w:sz w:val="28"/>
          <w:szCs w:val="28"/>
        </w:rPr>
        <w:t xml:space="preserve"> «в </w:t>
      </w:r>
      <w:proofErr w:type="spellStart"/>
      <w:r w:rsidRPr="00DD0B30">
        <w:rPr>
          <w:rFonts w:ascii="Times New Roman" w:eastAsia="MinionPro-Regular" w:hAnsi="Times New Roman" w:cs="Times New Roman"/>
          <w:sz w:val="28"/>
          <w:szCs w:val="28"/>
        </w:rPr>
        <w:t>богооткровенных</w:t>
      </w:r>
      <w:proofErr w:type="spellEnd"/>
      <w:r w:rsidRPr="00DD0B30">
        <w:rPr>
          <w:rFonts w:ascii="Times New Roman" w:eastAsia="MinionPro-Regular" w:hAnsi="Times New Roman" w:cs="Times New Roman"/>
          <w:sz w:val="28"/>
          <w:szCs w:val="28"/>
        </w:rPr>
        <w:t xml:space="preserve"> писаниях утверждается, что от наставника или духовного учителя нужно отречься, если он оказался недостойным положения гуру, духовного учителя» (БП 1.7.43, комм.); «прежде чем принять гуру, необходимо очень хорошо узнать его</w:t>
      </w:r>
      <w:proofErr w:type="gramStart"/>
      <w:r w:rsidRPr="00DD0B30">
        <w:rPr>
          <w:rFonts w:ascii="Times New Roman" w:eastAsia="MinionPro-Regular" w:hAnsi="Times New Roman" w:cs="Times New Roman"/>
          <w:sz w:val="28"/>
          <w:szCs w:val="28"/>
        </w:rPr>
        <w:t xml:space="preserve"> (…). </w:t>
      </w:r>
      <w:proofErr w:type="gramEnd"/>
      <w:r w:rsidRPr="00DD0B30">
        <w:rPr>
          <w:rFonts w:ascii="Times New Roman" w:eastAsia="MinionPro-Regular" w:hAnsi="Times New Roman" w:cs="Times New Roman"/>
          <w:sz w:val="28"/>
          <w:szCs w:val="28"/>
        </w:rPr>
        <w:t xml:space="preserve">Не следует спешить и принимать гуру из фанатизма. Это очень опасно» (Наука </w:t>
      </w:r>
      <w:proofErr w:type="spellStart"/>
      <w:r w:rsidRPr="00DD0B30">
        <w:rPr>
          <w:rFonts w:ascii="Times New Roman" w:eastAsia="MinionPro-Regular" w:hAnsi="Times New Roman" w:cs="Times New Roman"/>
          <w:sz w:val="28"/>
          <w:szCs w:val="28"/>
        </w:rPr>
        <w:t>самоосознания</w:t>
      </w:r>
      <w:proofErr w:type="spellEnd"/>
      <w:r w:rsidRPr="00DD0B30">
        <w:rPr>
          <w:rFonts w:ascii="Times New Roman" w:eastAsia="MinionPro-Regular" w:hAnsi="Times New Roman" w:cs="Times New Roman"/>
          <w:sz w:val="28"/>
          <w:szCs w:val="28"/>
        </w:rPr>
        <w:t>, стр. 83).</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Таким образом, отношения между учителем и учениками в Обществе сознания Кришны регулируются традиционными канонами, которые представляют собой уравновешенную систему ограничений и взаимного контроля. Учителем, как правило, не становится тот, кто стремится к власти и почету. Посвящение в сан </w:t>
      </w:r>
      <w:proofErr w:type="spellStart"/>
      <w:r w:rsidRPr="00DD0B30">
        <w:rPr>
          <w:rFonts w:ascii="Times New Roman" w:eastAsia="MinionPro-Regular" w:hAnsi="Times New Roman" w:cs="Times New Roman"/>
          <w:sz w:val="28"/>
          <w:szCs w:val="28"/>
        </w:rPr>
        <w:t>санньяси</w:t>
      </w:r>
      <w:proofErr w:type="spellEnd"/>
      <w:r w:rsidRPr="00DD0B30">
        <w:rPr>
          <w:rFonts w:ascii="Times New Roman" w:eastAsia="MinionPro-Regular" w:hAnsi="Times New Roman" w:cs="Times New Roman"/>
          <w:sz w:val="28"/>
          <w:szCs w:val="28"/>
        </w:rPr>
        <w:t>, позволяющее человеку в свою очередь принимать учеников, дается только учителем, который сам прошел теоретическое и практическое обучение у своего учителя, и только тогда, когда он убедился в наличии у кандидата духовной зрелости и других необходимых качеств.</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Таким образом, можно сделать вывод, что религиозная дисциплина в Обществе сознания Кришны принципиально не отличается от дисциплины во многих других религиях. С одной стороны, существуют достаточно строгие дисциплинарные требования, без выполнения которых ни в одной религиозной традиции не мыслится ни ученичество, ни достижение святости, с другой — имеются установки, ориентирующие человека на добровольные и сознательные отношения с духовным наставником, на сохранение самоконтроля.</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lastRenderedPageBreak/>
        <w:t xml:space="preserve">Традиция преемственности основана на таких древних текстах, как </w:t>
      </w:r>
      <w:proofErr w:type="spellStart"/>
      <w:proofErr w:type="gramStart"/>
      <w:r w:rsidRPr="00DD0B30">
        <w:rPr>
          <w:rFonts w:ascii="Times New Roman" w:eastAsia="MinionPro-Regular" w:hAnsi="Times New Roman" w:cs="Times New Roman"/>
          <w:sz w:val="28"/>
          <w:szCs w:val="28"/>
        </w:rPr>
        <w:t>Бхагавад-гита</w:t>
      </w:r>
      <w:proofErr w:type="spellEnd"/>
      <w:proofErr w:type="gramEnd"/>
      <w:r w:rsidRPr="00DD0B30">
        <w:rPr>
          <w:rFonts w:ascii="Times New Roman" w:eastAsia="MinionPro-Regular" w:hAnsi="Times New Roman" w:cs="Times New Roman"/>
          <w:sz w:val="28"/>
          <w:szCs w:val="28"/>
        </w:rPr>
        <w:t xml:space="preserve"> (4.2; 4.34), Упанишады (</w:t>
      </w:r>
      <w:proofErr w:type="spellStart"/>
      <w:r w:rsidRPr="00DD0B30">
        <w:rPr>
          <w:rFonts w:ascii="Times New Roman" w:eastAsia="MinionPro-Regular" w:hAnsi="Times New Roman" w:cs="Times New Roman"/>
          <w:sz w:val="28"/>
          <w:szCs w:val="28"/>
        </w:rPr>
        <w:t>Шветашватара</w:t>
      </w:r>
      <w:proofErr w:type="spellEnd"/>
      <w:r w:rsidRPr="00DD0B30">
        <w:rPr>
          <w:rFonts w:ascii="Times New Roman" w:eastAsia="MinionPro-Regular" w:hAnsi="Times New Roman" w:cs="Times New Roman"/>
          <w:sz w:val="28"/>
          <w:szCs w:val="28"/>
        </w:rPr>
        <w:t xml:space="preserve"> 6.23, </w:t>
      </w:r>
      <w:proofErr w:type="spellStart"/>
      <w:r w:rsidRPr="00DD0B30">
        <w:rPr>
          <w:rFonts w:ascii="Times New Roman" w:eastAsia="MinionPro-Regular" w:hAnsi="Times New Roman" w:cs="Times New Roman"/>
          <w:sz w:val="28"/>
          <w:szCs w:val="28"/>
        </w:rPr>
        <w:t>Мундака</w:t>
      </w:r>
      <w:proofErr w:type="spellEnd"/>
      <w:r w:rsidRPr="00DD0B30">
        <w:rPr>
          <w:rFonts w:ascii="Times New Roman" w:eastAsia="MinionPro-Regular" w:hAnsi="Times New Roman" w:cs="Times New Roman"/>
          <w:sz w:val="28"/>
          <w:szCs w:val="28"/>
        </w:rPr>
        <w:t xml:space="preserve"> 1.2.12), </w:t>
      </w:r>
      <w:proofErr w:type="spellStart"/>
      <w:r w:rsidRPr="00DD0B30">
        <w:rPr>
          <w:rFonts w:ascii="Times New Roman" w:eastAsia="MinionPro-Regular" w:hAnsi="Times New Roman" w:cs="Times New Roman"/>
          <w:sz w:val="28"/>
          <w:szCs w:val="28"/>
        </w:rPr>
        <w:t>пураны</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Бхагавата</w:t>
      </w:r>
      <w:proofErr w:type="spellEnd"/>
      <w:r w:rsidRPr="00DD0B30">
        <w:rPr>
          <w:rFonts w:ascii="Times New Roman" w:eastAsia="MinionPro-Regular" w:hAnsi="Times New Roman" w:cs="Times New Roman"/>
          <w:sz w:val="28"/>
          <w:szCs w:val="28"/>
        </w:rPr>
        <w:t xml:space="preserve"> 11.3.21). Согласно преданию (БП 2.9), она началась на заре творения, с </w:t>
      </w:r>
      <w:proofErr w:type="gramStart"/>
      <w:r w:rsidRPr="00DD0B30">
        <w:rPr>
          <w:rFonts w:ascii="Times New Roman" w:eastAsia="MinionPro-Regular" w:hAnsi="Times New Roman" w:cs="Times New Roman"/>
          <w:sz w:val="28"/>
          <w:szCs w:val="28"/>
        </w:rPr>
        <w:t>первого</w:t>
      </w:r>
      <w:proofErr w:type="gramEnd"/>
      <w:r w:rsidRPr="00DD0B30">
        <w:rPr>
          <w:rFonts w:ascii="Times New Roman" w:eastAsia="MinionPro-Regular" w:hAnsi="Times New Roman" w:cs="Times New Roman"/>
          <w:sz w:val="28"/>
          <w:szCs w:val="28"/>
        </w:rPr>
        <w:t xml:space="preserve"> сотворенного в материальном мире существа — Брахмы. В различных источниках содержится перечень конкретных лиц, через которых преемственность передавалась. К примеру, «</w:t>
      </w:r>
      <w:proofErr w:type="spellStart"/>
      <w:r w:rsidRPr="00DD0B30">
        <w:rPr>
          <w:rFonts w:ascii="Times New Roman" w:eastAsia="MinionPro-Regular" w:hAnsi="Times New Roman" w:cs="Times New Roman"/>
          <w:sz w:val="28"/>
          <w:szCs w:val="28"/>
        </w:rPr>
        <w:t>Прамея-ратнавали</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Баладевы</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Видьябхушаны</w:t>
      </w:r>
      <w:proofErr w:type="spellEnd"/>
      <w:r w:rsidRPr="00DD0B30">
        <w:rPr>
          <w:rFonts w:ascii="Times New Roman" w:eastAsia="MinionPro-Regular" w:hAnsi="Times New Roman" w:cs="Times New Roman"/>
          <w:sz w:val="28"/>
          <w:szCs w:val="28"/>
        </w:rPr>
        <w:t xml:space="preserve">, одного из самых выдающихся учителей бенгальской школы, содержит следующий перечень, считающийся каноническим: Кришна, Брахма, </w:t>
      </w:r>
      <w:proofErr w:type="spellStart"/>
      <w:r w:rsidRPr="00DD0B30">
        <w:rPr>
          <w:rFonts w:ascii="Times New Roman" w:eastAsia="MinionPro-Regular" w:hAnsi="Times New Roman" w:cs="Times New Roman"/>
          <w:sz w:val="28"/>
          <w:szCs w:val="28"/>
        </w:rPr>
        <w:t>Нарада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Бадараяна</w:t>
      </w:r>
      <w:proofErr w:type="spellEnd"/>
      <w:r w:rsidRPr="00DD0B30">
        <w:rPr>
          <w:rFonts w:ascii="Times New Roman" w:eastAsia="MinionPro-Regular" w:hAnsi="Times New Roman" w:cs="Times New Roman"/>
          <w:sz w:val="28"/>
          <w:szCs w:val="28"/>
        </w:rPr>
        <w:t xml:space="preserve"> (Вьяса), </w:t>
      </w:r>
      <w:proofErr w:type="spellStart"/>
      <w:r w:rsidRPr="00DD0B30">
        <w:rPr>
          <w:rFonts w:ascii="Times New Roman" w:eastAsia="MinionPro-Regular" w:hAnsi="Times New Roman" w:cs="Times New Roman"/>
          <w:sz w:val="28"/>
          <w:szCs w:val="28"/>
        </w:rPr>
        <w:t>Мадхва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Падманабха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Нрихари</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Мадхава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Акшобхья</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Джаятиртха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Джнанасиндху</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Даянидхи</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Видьянидхи</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Раджендра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Джаядхарма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Пурушоттама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Брахманья</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Вьясатиртха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Лакшмипати</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Мадхавендра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Ишвара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Шри</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Чайтанья</w:t>
      </w:r>
      <w:proofErr w:type="spellEnd"/>
      <w:r w:rsidRPr="00DD0B30">
        <w:rPr>
          <w:rFonts w:ascii="Times New Roman" w:eastAsia="MinionPro-Regular" w:hAnsi="Times New Roman" w:cs="Times New Roman"/>
          <w:sz w:val="28"/>
          <w:szCs w:val="28"/>
        </w:rPr>
        <w:t xml:space="preserve">. С точки зрения науки, существует некоторый недостаток исторических сведений о передаче ученической преемственности в период, предшествовавший </w:t>
      </w:r>
      <w:proofErr w:type="spellStart"/>
      <w:r w:rsidRPr="00DD0B30">
        <w:rPr>
          <w:rFonts w:ascii="Times New Roman" w:eastAsia="MinionPro-Regular" w:hAnsi="Times New Roman" w:cs="Times New Roman"/>
          <w:sz w:val="28"/>
          <w:szCs w:val="28"/>
        </w:rPr>
        <w:t>Чайтанье</w:t>
      </w:r>
      <w:proofErr w:type="spellEnd"/>
      <w:r w:rsidRPr="00DD0B30">
        <w:rPr>
          <w:rFonts w:ascii="Times New Roman" w:eastAsia="MinionPro-Regular" w:hAnsi="Times New Roman" w:cs="Times New Roman"/>
          <w:sz w:val="28"/>
          <w:szCs w:val="28"/>
        </w:rPr>
        <w:t xml:space="preserve">, но в целом принято считать, что школа </w:t>
      </w:r>
      <w:proofErr w:type="spellStart"/>
      <w:r w:rsidRPr="00DD0B30">
        <w:rPr>
          <w:rFonts w:ascii="Times New Roman" w:eastAsia="MinionPro-Regular" w:hAnsi="Times New Roman" w:cs="Times New Roman"/>
          <w:sz w:val="28"/>
          <w:szCs w:val="28"/>
        </w:rPr>
        <w:t>Чайтаньи</w:t>
      </w:r>
      <w:proofErr w:type="spellEnd"/>
      <w:r w:rsidRPr="00DD0B30">
        <w:rPr>
          <w:rFonts w:ascii="Times New Roman" w:eastAsia="MinionPro-Regular" w:hAnsi="Times New Roman" w:cs="Times New Roman"/>
          <w:sz w:val="28"/>
          <w:szCs w:val="28"/>
        </w:rPr>
        <w:t xml:space="preserve"> продолжает преемственность школы </w:t>
      </w:r>
      <w:proofErr w:type="spellStart"/>
      <w:r w:rsidRPr="00DD0B30">
        <w:rPr>
          <w:rFonts w:ascii="Times New Roman" w:eastAsia="MinionPro-Regular" w:hAnsi="Times New Roman" w:cs="Times New Roman"/>
          <w:sz w:val="28"/>
          <w:szCs w:val="28"/>
        </w:rPr>
        <w:t>Мадхвы</w:t>
      </w:r>
      <w:proofErr w:type="spellEnd"/>
      <w:r w:rsidRPr="00DD0B30">
        <w:rPr>
          <w:rFonts w:ascii="Times New Roman" w:eastAsia="MinionPro-Regular" w:hAnsi="Times New Roman" w:cs="Times New Roman"/>
          <w:sz w:val="28"/>
          <w:szCs w:val="28"/>
        </w:rPr>
        <w:t xml:space="preserve">. Со времен </w:t>
      </w:r>
      <w:proofErr w:type="spellStart"/>
      <w:r w:rsidRPr="00DD0B30">
        <w:rPr>
          <w:rFonts w:ascii="Times New Roman" w:eastAsia="MinionPro-Regular" w:hAnsi="Times New Roman" w:cs="Times New Roman"/>
          <w:sz w:val="28"/>
          <w:szCs w:val="28"/>
        </w:rPr>
        <w:t>Чайтаньи</w:t>
      </w:r>
      <w:proofErr w:type="spellEnd"/>
      <w:r w:rsidRPr="00DD0B30">
        <w:rPr>
          <w:rFonts w:ascii="Times New Roman" w:eastAsia="MinionPro-Regular" w:hAnsi="Times New Roman" w:cs="Times New Roman"/>
          <w:sz w:val="28"/>
          <w:szCs w:val="28"/>
        </w:rPr>
        <w:t xml:space="preserve"> последовательность духовных учителей можно определить с гораздо большей исторической точностью. Самые известные имена в XVI в. — </w:t>
      </w:r>
      <w:proofErr w:type="spellStart"/>
      <w:r w:rsidRPr="00DD0B30">
        <w:rPr>
          <w:rFonts w:ascii="Times New Roman" w:eastAsia="MinionPro-Regular" w:hAnsi="Times New Roman" w:cs="Times New Roman"/>
          <w:sz w:val="28"/>
          <w:szCs w:val="28"/>
        </w:rPr>
        <w:t>Санатана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Рупа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Джива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Ратхунатха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Кришнадаса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Кавираджа</w:t>
      </w:r>
      <w:proofErr w:type="spellEnd"/>
      <w:r w:rsidRPr="00DD0B30">
        <w:rPr>
          <w:rFonts w:ascii="Times New Roman" w:eastAsia="MinionPro-Regular" w:hAnsi="Times New Roman" w:cs="Times New Roman"/>
          <w:sz w:val="28"/>
          <w:szCs w:val="28"/>
        </w:rPr>
        <w:t xml:space="preserve">, XVII-XVIII вв. — </w:t>
      </w:r>
      <w:proofErr w:type="spellStart"/>
      <w:r w:rsidRPr="00DD0B30">
        <w:rPr>
          <w:rFonts w:ascii="Times New Roman" w:eastAsia="MinionPro-Regular" w:hAnsi="Times New Roman" w:cs="Times New Roman"/>
          <w:sz w:val="28"/>
          <w:szCs w:val="28"/>
        </w:rPr>
        <w:t>Нароттама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Шриниваса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Вишванатха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Чакраварти</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Баладева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Видьябхушана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Мадхусудана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Бабаджи</w:t>
      </w:r>
      <w:proofErr w:type="spellEnd"/>
      <w:r w:rsidRPr="00DD0B30">
        <w:rPr>
          <w:rFonts w:ascii="Times New Roman" w:eastAsia="MinionPro-Regular" w:hAnsi="Times New Roman" w:cs="Times New Roman"/>
          <w:sz w:val="28"/>
          <w:szCs w:val="28"/>
        </w:rPr>
        <w:t xml:space="preserve">, XIX в. — </w:t>
      </w:r>
      <w:proofErr w:type="spellStart"/>
      <w:r w:rsidRPr="00DD0B30">
        <w:rPr>
          <w:rFonts w:ascii="Times New Roman" w:eastAsia="MinionPro-Regular" w:hAnsi="Times New Roman" w:cs="Times New Roman"/>
          <w:sz w:val="28"/>
          <w:szCs w:val="28"/>
        </w:rPr>
        <w:t>Джаганнатха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Гауракишора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Тхакура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Бхактивинода</w:t>
      </w:r>
      <w:proofErr w:type="spellEnd"/>
      <w:r w:rsidRPr="00DD0B30">
        <w:rPr>
          <w:rFonts w:ascii="Times New Roman" w:eastAsia="MinionPro-Regular" w:hAnsi="Times New Roman" w:cs="Times New Roman"/>
          <w:sz w:val="28"/>
          <w:szCs w:val="28"/>
        </w:rPr>
        <w:t xml:space="preserve">, XX в. — </w:t>
      </w:r>
      <w:proofErr w:type="spellStart"/>
      <w:r w:rsidRPr="00DD0B30">
        <w:rPr>
          <w:rFonts w:ascii="Times New Roman" w:eastAsia="MinionPro-Regular" w:hAnsi="Times New Roman" w:cs="Times New Roman"/>
          <w:sz w:val="28"/>
          <w:szCs w:val="28"/>
        </w:rPr>
        <w:t>Бхактисиддханта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Сарасвати</w:t>
      </w:r>
      <w:proofErr w:type="spellEnd"/>
      <w:r w:rsidRPr="00DD0B30">
        <w:rPr>
          <w:rFonts w:ascii="Times New Roman" w:eastAsia="MinionPro-Regular" w:hAnsi="Times New Roman" w:cs="Times New Roman"/>
          <w:sz w:val="28"/>
          <w:szCs w:val="28"/>
        </w:rPr>
        <w:t xml:space="preserve"> и </w:t>
      </w:r>
      <w:proofErr w:type="spellStart"/>
      <w:r w:rsidRPr="00DD0B30">
        <w:rPr>
          <w:rFonts w:ascii="Times New Roman" w:eastAsia="MinionPro-Regular" w:hAnsi="Times New Roman" w:cs="Times New Roman"/>
          <w:sz w:val="28"/>
          <w:szCs w:val="28"/>
        </w:rPr>
        <w:t>Бхактиведанта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Свами</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Прабхупада</w:t>
      </w:r>
      <w:proofErr w:type="spellEnd"/>
      <w:r w:rsidRPr="00DD0B30">
        <w:rPr>
          <w:rFonts w:ascii="Times New Roman" w:eastAsia="MinionPro-Regular" w:hAnsi="Times New Roman" w:cs="Times New Roman"/>
          <w:sz w:val="28"/>
          <w:szCs w:val="28"/>
        </w:rPr>
        <w:t>, основатель Общества сознания Кришны.</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В рамках преемственности существует несколько традиционных организационных форм, вокруг которых сосредоточивается религиозная жизнь общины. Роль крупнейшей организационной единицы — центра религиозной жизни </w:t>
      </w:r>
      <w:proofErr w:type="spellStart"/>
      <w:r w:rsidRPr="00DD0B30">
        <w:rPr>
          <w:rFonts w:ascii="Times New Roman" w:eastAsia="MinionPro-Regular" w:hAnsi="Times New Roman" w:cs="Times New Roman"/>
          <w:sz w:val="28"/>
          <w:szCs w:val="28"/>
        </w:rPr>
        <w:t>сампрадаи</w:t>
      </w:r>
      <w:proofErr w:type="spellEnd"/>
      <w:r w:rsidRPr="00DD0B30">
        <w:rPr>
          <w:rFonts w:ascii="Times New Roman" w:eastAsia="MinionPro-Regular" w:hAnsi="Times New Roman" w:cs="Times New Roman"/>
          <w:sz w:val="28"/>
          <w:szCs w:val="28"/>
        </w:rPr>
        <w:t xml:space="preserve"> исполняет </w:t>
      </w:r>
      <w:proofErr w:type="spellStart"/>
      <w:r w:rsidRPr="00DD0B30">
        <w:rPr>
          <w:rFonts w:ascii="Times New Roman" w:eastAsia="MinionPro-Regular" w:hAnsi="Times New Roman" w:cs="Times New Roman"/>
          <w:sz w:val="28"/>
          <w:szCs w:val="28"/>
        </w:rPr>
        <w:t>матх</w:t>
      </w:r>
      <w:proofErr w:type="spellEnd"/>
      <w:r w:rsidRPr="00DD0B30">
        <w:rPr>
          <w:rFonts w:ascii="Times New Roman" w:eastAsia="MinionPro-Regular" w:hAnsi="Times New Roman" w:cs="Times New Roman"/>
          <w:sz w:val="28"/>
          <w:szCs w:val="28"/>
        </w:rPr>
        <w:t xml:space="preserve"> (монастырь), ядро которого, как правило, образуют </w:t>
      </w:r>
      <w:proofErr w:type="spellStart"/>
      <w:r w:rsidRPr="00DD0B30">
        <w:rPr>
          <w:rFonts w:ascii="Times New Roman" w:eastAsia="MinionPro-Regular" w:hAnsi="Times New Roman" w:cs="Times New Roman"/>
          <w:sz w:val="28"/>
          <w:szCs w:val="28"/>
        </w:rPr>
        <w:t>санньяси</w:t>
      </w:r>
      <w:proofErr w:type="spellEnd"/>
      <w:r w:rsidRPr="00DD0B30">
        <w:rPr>
          <w:rFonts w:ascii="Times New Roman" w:eastAsia="MinionPro-Regular" w:hAnsi="Times New Roman" w:cs="Times New Roman"/>
          <w:sz w:val="28"/>
          <w:szCs w:val="28"/>
        </w:rPr>
        <w:t xml:space="preserve">, во главе с </w:t>
      </w:r>
      <w:proofErr w:type="spellStart"/>
      <w:r w:rsidRPr="00DD0B30">
        <w:rPr>
          <w:rFonts w:ascii="Times New Roman" w:eastAsia="MinionPro-Regular" w:hAnsi="Times New Roman" w:cs="Times New Roman"/>
          <w:sz w:val="28"/>
          <w:szCs w:val="28"/>
        </w:rPr>
        <w:t>махантом</w:t>
      </w:r>
      <w:proofErr w:type="spellEnd"/>
      <w:r w:rsidRPr="00DD0B30">
        <w:rPr>
          <w:rFonts w:ascii="Times New Roman" w:eastAsia="MinionPro-Regular" w:hAnsi="Times New Roman" w:cs="Times New Roman"/>
          <w:sz w:val="28"/>
          <w:szCs w:val="28"/>
        </w:rPr>
        <w:t xml:space="preserve">, авторитетным духовным лидером. Именно </w:t>
      </w:r>
      <w:proofErr w:type="spellStart"/>
      <w:r w:rsidRPr="00DD0B30">
        <w:rPr>
          <w:rFonts w:ascii="Times New Roman" w:eastAsia="MinionPro-Regular" w:hAnsi="Times New Roman" w:cs="Times New Roman"/>
          <w:sz w:val="28"/>
          <w:szCs w:val="28"/>
        </w:rPr>
        <w:t>санньяси</w:t>
      </w:r>
      <w:proofErr w:type="spellEnd"/>
      <w:r w:rsidRPr="00DD0B30">
        <w:rPr>
          <w:rFonts w:ascii="Times New Roman" w:eastAsia="MinionPro-Regular" w:hAnsi="Times New Roman" w:cs="Times New Roman"/>
          <w:sz w:val="28"/>
          <w:szCs w:val="28"/>
        </w:rPr>
        <w:t xml:space="preserve"> давали духовное образование и руководство остальным членам общества, поэтому </w:t>
      </w:r>
      <w:proofErr w:type="spellStart"/>
      <w:r w:rsidRPr="00DD0B30">
        <w:rPr>
          <w:rFonts w:ascii="Times New Roman" w:eastAsia="MinionPro-Regular" w:hAnsi="Times New Roman" w:cs="Times New Roman"/>
          <w:sz w:val="28"/>
          <w:szCs w:val="28"/>
        </w:rPr>
        <w:t>матхи</w:t>
      </w:r>
      <w:proofErr w:type="spellEnd"/>
      <w:r w:rsidRPr="00DD0B30">
        <w:rPr>
          <w:rFonts w:ascii="Times New Roman" w:eastAsia="MinionPro-Regular" w:hAnsi="Times New Roman" w:cs="Times New Roman"/>
          <w:sz w:val="28"/>
          <w:szCs w:val="28"/>
        </w:rPr>
        <w:t xml:space="preserve"> (монастыри) становились центрами культуры, науки и образования, своего рода институтами, в которых изучались и преподавались не только богословские и сопутствующие предметы (логика, санскрит), но и светские дисциплины и искусства.</w:t>
      </w:r>
    </w:p>
    <w:p w:rsidR="00645D24" w:rsidRPr="00DD0B30" w:rsidRDefault="00645D24" w:rsidP="00645D24">
      <w:pPr>
        <w:spacing w:line="240" w:lineRule="auto"/>
        <w:jc w:val="both"/>
        <w:rPr>
          <w:rFonts w:ascii="Times New Roman" w:eastAsia="MinionPro-Regular" w:hAnsi="Times New Roman" w:cs="Times New Roman"/>
          <w:sz w:val="28"/>
          <w:szCs w:val="28"/>
        </w:rPr>
      </w:pPr>
      <w:proofErr w:type="gramStart"/>
      <w:r w:rsidRPr="00DD0B30">
        <w:rPr>
          <w:rFonts w:ascii="Times New Roman" w:eastAsia="MinionPro-Regular" w:hAnsi="Times New Roman" w:cs="Times New Roman"/>
          <w:sz w:val="28"/>
          <w:szCs w:val="28"/>
        </w:rPr>
        <w:t xml:space="preserve">Более мелкая структурная единица — </w:t>
      </w:r>
      <w:proofErr w:type="spellStart"/>
      <w:r w:rsidRPr="00DD0B30">
        <w:rPr>
          <w:rFonts w:ascii="Times New Roman" w:eastAsia="MinionPro-Regular" w:hAnsi="Times New Roman" w:cs="Times New Roman"/>
          <w:sz w:val="28"/>
          <w:szCs w:val="28"/>
        </w:rPr>
        <w:t>мандир</w:t>
      </w:r>
      <w:proofErr w:type="spellEnd"/>
      <w:r w:rsidRPr="00DD0B30">
        <w:rPr>
          <w:rFonts w:ascii="Times New Roman" w:eastAsia="MinionPro-Regular" w:hAnsi="Times New Roman" w:cs="Times New Roman"/>
          <w:sz w:val="28"/>
          <w:szCs w:val="28"/>
        </w:rPr>
        <w:t>, или храм, имеющий штат профессиональных священников и богословов — брахманов, проводящих регулярные богослужения, чтения священных текстов, различные обряды (по случаю рождения, бракосочетания, смерти) и т. д.</w:t>
      </w:r>
      <w:proofErr w:type="gramEnd"/>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Мельчайшая единица — </w:t>
      </w:r>
      <w:proofErr w:type="spellStart"/>
      <w:r w:rsidRPr="00DD0B30">
        <w:rPr>
          <w:rFonts w:ascii="Times New Roman" w:eastAsia="MinionPro-Regular" w:hAnsi="Times New Roman" w:cs="Times New Roman"/>
          <w:sz w:val="28"/>
          <w:szCs w:val="28"/>
        </w:rPr>
        <w:t>нама-хатта</w:t>
      </w:r>
      <w:proofErr w:type="spellEnd"/>
      <w:r w:rsidRPr="00DD0B30">
        <w:rPr>
          <w:rFonts w:ascii="Times New Roman" w:eastAsia="MinionPro-Regular" w:hAnsi="Times New Roman" w:cs="Times New Roman"/>
          <w:sz w:val="28"/>
          <w:szCs w:val="28"/>
        </w:rPr>
        <w:t xml:space="preserve">, община верующих-мирян, собирающихся друг у друга для </w:t>
      </w:r>
      <w:proofErr w:type="spellStart"/>
      <w:r w:rsidRPr="00DD0B30">
        <w:rPr>
          <w:rFonts w:ascii="Times New Roman" w:eastAsia="MinionPro-Regular" w:hAnsi="Times New Roman" w:cs="Times New Roman"/>
          <w:sz w:val="28"/>
          <w:szCs w:val="28"/>
        </w:rPr>
        <w:t>санкиртаны</w:t>
      </w:r>
      <w:proofErr w:type="spellEnd"/>
      <w:r w:rsidRPr="00DD0B30">
        <w:rPr>
          <w:rFonts w:ascii="Times New Roman" w:eastAsia="MinionPro-Regular" w:hAnsi="Times New Roman" w:cs="Times New Roman"/>
          <w:sz w:val="28"/>
          <w:szCs w:val="28"/>
        </w:rPr>
        <w:t xml:space="preserve"> — совместного пения религиозных гимнов (</w:t>
      </w:r>
      <w:proofErr w:type="spellStart"/>
      <w:r w:rsidRPr="00DD0B30">
        <w:rPr>
          <w:rFonts w:ascii="Times New Roman" w:eastAsia="MinionPro-Regular" w:hAnsi="Times New Roman" w:cs="Times New Roman"/>
          <w:sz w:val="28"/>
          <w:szCs w:val="28"/>
        </w:rPr>
        <w:t>мантр</w:t>
      </w:r>
      <w:proofErr w:type="spellEnd"/>
      <w:r w:rsidRPr="00DD0B30">
        <w:rPr>
          <w:rFonts w:ascii="Times New Roman" w:eastAsia="MinionPro-Regular" w:hAnsi="Times New Roman" w:cs="Times New Roman"/>
          <w:sz w:val="28"/>
          <w:szCs w:val="28"/>
        </w:rPr>
        <w:t>) и чтения писаний, как правило, не имеющая своего храма и профессиональных священнослужителей.</w:t>
      </w:r>
    </w:p>
    <w:p w:rsidR="00645D24" w:rsidRPr="00DD0B30" w:rsidRDefault="00645D24" w:rsidP="00645D24">
      <w:pPr>
        <w:spacing w:line="240" w:lineRule="auto"/>
        <w:jc w:val="both"/>
        <w:rPr>
          <w:rFonts w:ascii="Times New Roman" w:eastAsia="MinionPro-Regular" w:hAnsi="Times New Roman" w:cs="Times New Roman"/>
          <w:b/>
          <w:sz w:val="28"/>
          <w:szCs w:val="28"/>
        </w:rPr>
      </w:pPr>
      <w:r w:rsidRPr="00DD0B30">
        <w:rPr>
          <w:rFonts w:ascii="Times New Roman" w:eastAsia="MinionPro-Regular" w:hAnsi="Times New Roman" w:cs="Times New Roman"/>
          <w:b/>
          <w:sz w:val="28"/>
          <w:szCs w:val="28"/>
        </w:rPr>
        <w:lastRenderedPageBreak/>
        <w:t>Возникновение Международного общества сознания Кришны</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Как правило, создание новой религиозной организации неоднозначно воспринимается общественным мнением. Зачастую появление нового религиозного движения или общины расценивается как возникновение новой «секты». Однако данные понятия, в их общепринятом смысле, едва ли применимы к Международному обществу сознания Кришны.</w:t>
      </w:r>
    </w:p>
    <w:p w:rsidR="00645D24" w:rsidRPr="00DD0B30" w:rsidRDefault="00645D24" w:rsidP="00645D24">
      <w:pPr>
        <w:spacing w:line="240" w:lineRule="auto"/>
        <w:jc w:val="both"/>
        <w:rPr>
          <w:rFonts w:ascii="Times New Roman" w:eastAsia="MinionPro-Regular" w:hAnsi="Times New Roman" w:cs="Times New Roman"/>
          <w:sz w:val="28"/>
          <w:szCs w:val="28"/>
        </w:rPr>
      </w:pPr>
      <w:proofErr w:type="spellStart"/>
      <w:r w:rsidRPr="00DD0B30">
        <w:rPr>
          <w:rFonts w:ascii="Times New Roman" w:eastAsia="MinionPro-Regular" w:hAnsi="Times New Roman" w:cs="Times New Roman"/>
          <w:sz w:val="28"/>
          <w:szCs w:val="28"/>
        </w:rPr>
        <w:t>Бхактиведанта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Свами</w:t>
      </w:r>
      <w:proofErr w:type="spellEnd"/>
      <w:r w:rsidRPr="00DD0B30">
        <w:rPr>
          <w:rFonts w:ascii="Times New Roman" w:eastAsia="MinionPro-Regular" w:hAnsi="Times New Roman" w:cs="Times New Roman"/>
          <w:sz w:val="28"/>
          <w:szCs w:val="28"/>
        </w:rPr>
        <w:t xml:space="preserve"> не создавал новое вероучение, не отвергал авторитет своих предшественников и не вступал в антагонизм с существующей традицией. Он не объявлял себя пророком, мессией или </w:t>
      </w:r>
      <w:proofErr w:type="spellStart"/>
      <w:r w:rsidRPr="00DD0B30">
        <w:rPr>
          <w:rFonts w:ascii="Times New Roman" w:eastAsia="MinionPro-Regular" w:hAnsi="Times New Roman" w:cs="Times New Roman"/>
          <w:sz w:val="28"/>
          <w:szCs w:val="28"/>
        </w:rPr>
        <w:t>инкарнацией</w:t>
      </w:r>
      <w:proofErr w:type="spellEnd"/>
      <w:r w:rsidRPr="00DD0B30">
        <w:rPr>
          <w:rFonts w:ascii="Times New Roman" w:eastAsia="MinionPro-Regular" w:hAnsi="Times New Roman" w:cs="Times New Roman"/>
          <w:sz w:val="28"/>
          <w:szCs w:val="28"/>
        </w:rPr>
        <w:t xml:space="preserve"> Бога на Земле. Он просто называл себя слугой Бога, а своим последователям стремился привить почтение к предшествующим учителям и признанным святым, бережное отношение к духовному и культурному наследию прошлого.</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Согласно </w:t>
      </w:r>
      <w:proofErr w:type="spellStart"/>
      <w:r w:rsidRPr="00DD0B30">
        <w:rPr>
          <w:rFonts w:ascii="Times New Roman" w:eastAsia="MinionPro-Regular" w:hAnsi="Times New Roman" w:cs="Times New Roman"/>
          <w:sz w:val="28"/>
          <w:szCs w:val="28"/>
        </w:rPr>
        <w:t>вишнуитским</w:t>
      </w:r>
      <w:proofErr w:type="spellEnd"/>
      <w:r w:rsidRPr="00DD0B30">
        <w:rPr>
          <w:rFonts w:ascii="Times New Roman" w:eastAsia="MinionPro-Regular" w:hAnsi="Times New Roman" w:cs="Times New Roman"/>
          <w:sz w:val="28"/>
          <w:szCs w:val="28"/>
        </w:rPr>
        <w:t xml:space="preserve"> — и вообще индуистским — традициям, после посвящения в сан </w:t>
      </w:r>
      <w:proofErr w:type="spellStart"/>
      <w:r w:rsidRPr="00DD0B30">
        <w:rPr>
          <w:rFonts w:ascii="Times New Roman" w:eastAsia="MinionPro-Regular" w:hAnsi="Times New Roman" w:cs="Times New Roman"/>
          <w:sz w:val="28"/>
          <w:szCs w:val="28"/>
        </w:rPr>
        <w:t>свами</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санньяси</w:t>
      </w:r>
      <w:proofErr w:type="spellEnd"/>
      <w:r w:rsidRPr="00DD0B30">
        <w:rPr>
          <w:rFonts w:ascii="Times New Roman" w:eastAsia="MinionPro-Regular" w:hAnsi="Times New Roman" w:cs="Times New Roman"/>
          <w:sz w:val="28"/>
          <w:szCs w:val="28"/>
        </w:rPr>
        <w:t xml:space="preserve">), человек становится признанным духовным лидером и получает не только право, но и обязанность возглавить духовное движение. Исторически, именно духовные движения были самой характерной формой существования и развития </w:t>
      </w:r>
      <w:proofErr w:type="spellStart"/>
      <w:r w:rsidRPr="00DD0B30">
        <w:rPr>
          <w:rFonts w:ascii="Times New Roman" w:eastAsia="MinionPro-Regular" w:hAnsi="Times New Roman" w:cs="Times New Roman"/>
          <w:sz w:val="28"/>
          <w:szCs w:val="28"/>
        </w:rPr>
        <w:t>бхакти</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Бхактиведанта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Свами</w:t>
      </w:r>
      <w:proofErr w:type="spellEnd"/>
      <w:r w:rsidRPr="00DD0B30">
        <w:rPr>
          <w:rFonts w:ascii="Times New Roman" w:eastAsia="MinionPro-Regular" w:hAnsi="Times New Roman" w:cs="Times New Roman"/>
          <w:sz w:val="28"/>
          <w:szCs w:val="28"/>
        </w:rPr>
        <w:t xml:space="preserve"> не нарушил устоявшуюся традицию. Более того — указания представить </w:t>
      </w:r>
      <w:proofErr w:type="spellStart"/>
      <w:r w:rsidRPr="00DD0B30">
        <w:rPr>
          <w:rFonts w:ascii="Times New Roman" w:eastAsia="MinionPro-Regular" w:hAnsi="Times New Roman" w:cs="Times New Roman"/>
          <w:sz w:val="28"/>
          <w:szCs w:val="28"/>
        </w:rPr>
        <w:t>вишнуизм</w:t>
      </w:r>
      <w:proofErr w:type="spellEnd"/>
      <w:r w:rsidRPr="00DD0B30">
        <w:rPr>
          <w:rFonts w:ascii="Times New Roman" w:eastAsia="MinionPro-Regular" w:hAnsi="Times New Roman" w:cs="Times New Roman"/>
          <w:sz w:val="28"/>
          <w:szCs w:val="28"/>
        </w:rPr>
        <w:t xml:space="preserve"> западному миру он получил непосредственно от своего гуру. Таким образом, преемство было сохранено.</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Для верной оценки характера созданной им организации необходимо учитывать, что в индуизме, в условиях полного отсутствия организованных «церквей», исторически всегда преобладали «малые» организационные формы. Аналогичные организации — </w:t>
      </w:r>
      <w:proofErr w:type="spellStart"/>
      <w:r w:rsidRPr="00DD0B30">
        <w:rPr>
          <w:rFonts w:ascii="Times New Roman" w:eastAsia="MinionPro-Regular" w:hAnsi="Times New Roman" w:cs="Times New Roman"/>
          <w:sz w:val="28"/>
          <w:szCs w:val="28"/>
        </w:rPr>
        <w:t>Гаудия</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Матхи</w:t>
      </w:r>
      <w:proofErr w:type="spellEnd"/>
      <w:r w:rsidRPr="00DD0B30">
        <w:rPr>
          <w:rFonts w:ascii="Times New Roman" w:eastAsia="MinionPro-Regular" w:hAnsi="Times New Roman" w:cs="Times New Roman"/>
          <w:sz w:val="28"/>
          <w:szCs w:val="28"/>
        </w:rPr>
        <w:t xml:space="preserve"> — создавались и учителем </w:t>
      </w:r>
      <w:proofErr w:type="spellStart"/>
      <w:r w:rsidRPr="00DD0B30">
        <w:rPr>
          <w:rFonts w:ascii="Times New Roman" w:eastAsia="MinionPro-Regular" w:hAnsi="Times New Roman" w:cs="Times New Roman"/>
          <w:sz w:val="28"/>
          <w:szCs w:val="28"/>
        </w:rPr>
        <w:t>Бхактиведанты</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Свами</w:t>
      </w:r>
      <w:proofErr w:type="spellEnd"/>
      <w:r w:rsidRPr="00DD0B30">
        <w:rPr>
          <w:rFonts w:ascii="Times New Roman" w:eastAsia="MinionPro-Regular" w:hAnsi="Times New Roman" w:cs="Times New Roman"/>
          <w:sz w:val="28"/>
          <w:szCs w:val="28"/>
        </w:rPr>
        <w:t xml:space="preserve">, и его духовными братьями. Примечательно, что некоторые из них также активно действуют в западных странах, а в России количество последователей, принявших посвящение в </w:t>
      </w:r>
      <w:proofErr w:type="spellStart"/>
      <w:r w:rsidRPr="00DD0B30">
        <w:rPr>
          <w:rFonts w:ascii="Times New Roman" w:eastAsia="MinionPro-Regular" w:hAnsi="Times New Roman" w:cs="Times New Roman"/>
          <w:sz w:val="28"/>
          <w:szCs w:val="28"/>
        </w:rPr>
        <w:t>Гаудия</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Матх</w:t>
      </w:r>
      <w:proofErr w:type="spellEnd"/>
      <w:r w:rsidRPr="00DD0B30">
        <w:rPr>
          <w:rFonts w:ascii="Times New Roman" w:eastAsia="MinionPro-Regular" w:hAnsi="Times New Roman" w:cs="Times New Roman"/>
          <w:sz w:val="28"/>
          <w:szCs w:val="28"/>
        </w:rPr>
        <w:t>, исчисляется десятками.</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Международное общество сознания Кришны («Сознание Кришны» является вольным переводом </w:t>
      </w:r>
      <w:proofErr w:type="spellStart"/>
      <w:r w:rsidRPr="00DD0B30">
        <w:rPr>
          <w:rFonts w:ascii="Times New Roman" w:eastAsia="MinionPro-Regular" w:hAnsi="Times New Roman" w:cs="Times New Roman"/>
          <w:sz w:val="28"/>
          <w:szCs w:val="28"/>
        </w:rPr>
        <w:t>кришна-бхакти</w:t>
      </w:r>
      <w:proofErr w:type="spellEnd"/>
      <w:r w:rsidRPr="00DD0B30">
        <w:rPr>
          <w:rFonts w:ascii="Times New Roman" w:eastAsia="MinionPro-Regular" w:hAnsi="Times New Roman" w:cs="Times New Roman"/>
          <w:sz w:val="28"/>
          <w:szCs w:val="28"/>
        </w:rPr>
        <w:t xml:space="preserve">) было зарегистрировано </w:t>
      </w:r>
      <w:proofErr w:type="spellStart"/>
      <w:r w:rsidRPr="00DD0B30">
        <w:rPr>
          <w:rFonts w:ascii="Times New Roman" w:eastAsia="MinionPro-Regular" w:hAnsi="Times New Roman" w:cs="Times New Roman"/>
          <w:sz w:val="28"/>
          <w:szCs w:val="28"/>
        </w:rPr>
        <w:t>Бхактиведантой</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Свами</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Прабхупадой</w:t>
      </w:r>
      <w:proofErr w:type="spellEnd"/>
      <w:r w:rsidRPr="00DD0B30">
        <w:rPr>
          <w:rFonts w:ascii="Times New Roman" w:eastAsia="MinionPro-Regular" w:hAnsi="Times New Roman" w:cs="Times New Roman"/>
          <w:sz w:val="28"/>
          <w:szCs w:val="28"/>
        </w:rPr>
        <w:t xml:space="preserve"> в </w:t>
      </w:r>
      <w:smartTag w:uri="urn:schemas-microsoft-com:office:smarttags" w:element="metricconverter">
        <w:smartTagPr>
          <w:attr w:name="ProductID" w:val="1966 г"/>
        </w:smartTagPr>
        <w:r w:rsidRPr="00DD0B30">
          <w:rPr>
            <w:rFonts w:ascii="Times New Roman" w:eastAsia="MinionPro-Regular" w:hAnsi="Times New Roman" w:cs="Times New Roman"/>
            <w:sz w:val="28"/>
            <w:szCs w:val="28"/>
          </w:rPr>
          <w:t>1966 г</w:t>
        </w:r>
      </w:smartTag>
      <w:r w:rsidRPr="00DD0B30">
        <w:rPr>
          <w:rFonts w:ascii="Times New Roman" w:eastAsia="MinionPro-Regular" w:hAnsi="Times New Roman" w:cs="Times New Roman"/>
          <w:sz w:val="28"/>
          <w:szCs w:val="28"/>
        </w:rPr>
        <w:t xml:space="preserve">. в Нью-Йорке. С тех пор отделения Общества начали открываться во многих других городах и странах. С течением времени Международное общество сознания Кришны претерпело значительные изменения в организационной структуре. На первых порах, в силу естественных причин — из-за неопытности молодых последователей </w:t>
      </w:r>
      <w:proofErr w:type="spellStart"/>
      <w:r w:rsidRPr="00DD0B30">
        <w:rPr>
          <w:rFonts w:ascii="Times New Roman" w:eastAsia="MinionPro-Regular" w:hAnsi="Times New Roman" w:cs="Times New Roman"/>
          <w:sz w:val="28"/>
          <w:szCs w:val="28"/>
        </w:rPr>
        <w:t>Бхактиведанты</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Свами</w:t>
      </w:r>
      <w:proofErr w:type="spellEnd"/>
      <w:r w:rsidRPr="00DD0B30">
        <w:rPr>
          <w:rFonts w:ascii="Times New Roman" w:eastAsia="MinionPro-Regular" w:hAnsi="Times New Roman" w:cs="Times New Roman"/>
          <w:sz w:val="28"/>
          <w:szCs w:val="28"/>
        </w:rPr>
        <w:t xml:space="preserve"> и их неспособности осуществлять духовное руководство, организация сохраняла высокую степень централизации, а центры в других странах открывались скорее как филиалы, чем как самостоятельные организации. </w:t>
      </w:r>
      <w:proofErr w:type="gramStart"/>
      <w:r w:rsidRPr="00DD0B30">
        <w:rPr>
          <w:rFonts w:ascii="Times New Roman" w:eastAsia="MinionPro-Regular" w:hAnsi="Times New Roman" w:cs="Times New Roman"/>
          <w:sz w:val="28"/>
          <w:szCs w:val="28"/>
        </w:rPr>
        <w:t xml:space="preserve">Предвидя будущие проблемы, которые неизбежно вызывает высокая степень централизации управления, </w:t>
      </w:r>
      <w:proofErr w:type="spellStart"/>
      <w:r w:rsidRPr="00DD0B30">
        <w:rPr>
          <w:rFonts w:ascii="Times New Roman" w:eastAsia="MinionPro-Regular" w:hAnsi="Times New Roman" w:cs="Times New Roman"/>
          <w:sz w:val="28"/>
          <w:szCs w:val="28"/>
        </w:rPr>
        <w:t>Бхактиведанта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Свами</w:t>
      </w:r>
      <w:proofErr w:type="spellEnd"/>
      <w:r w:rsidRPr="00DD0B30">
        <w:rPr>
          <w:rFonts w:ascii="Times New Roman" w:eastAsia="MinionPro-Regular" w:hAnsi="Times New Roman" w:cs="Times New Roman"/>
          <w:sz w:val="28"/>
          <w:szCs w:val="28"/>
        </w:rPr>
        <w:t xml:space="preserve"> в </w:t>
      </w:r>
      <w:smartTag w:uri="urn:schemas-microsoft-com:office:smarttags" w:element="metricconverter">
        <w:smartTagPr>
          <w:attr w:name="ProductID" w:val="1970 г"/>
        </w:smartTagPr>
        <w:r w:rsidRPr="00DD0B30">
          <w:rPr>
            <w:rFonts w:ascii="Times New Roman" w:eastAsia="MinionPro-Regular" w:hAnsi="Times New Roman" w:cs="Times New Roman"/>
            <w:sz w:val="28"/>
            <w:szCs w:val="28"/>
          </w:rPr>
          <w:t>1970 г</w:t>
        </w:r>
      </w:smartTag>
      <w:r w:rsidRPr="00DD0B30">
        <w:rPr>
          <w:rFonts w:ascii="Times New Roman" w:eastAsia="MinionPro-Regular" w:hAnsi="Times New Roman" w:cs="Times New Roman"/>
          <w:sz w:val="28"/>
          <w:szCs w:val="28"/>
        </w:rPr>
        <w:t xml:space="preserve">. сформировал коллегиальный руководящий </w:t>
      </w:r>
      <w:r w:rsidRPr="00DD0B30">
        <w:rPr>
          <w:rFonts w:ascii="Times New Roman" w:eastAsia="MinionPro-Regular" w:hAnsi="Times New Roman" w:cs="Times New Roman"/>
          <w:sz w:val="28"/>
          <w:szCs w:val="28"/>
        </w:rPr>
        <w:lastRenderedPageBreak/>
        <w:t>орган — Всемирный Совет (</w:t>
      </w:r>
      <w:proofErr w:type="spellStart"/>
      <w:r w:rsidRPr="00DD0B30">
        <w:rPr>
          <w:rFonts w:ascii="Times New Roman" w:eastAsia="MinionPro-Regular" w:hAnsi="Times New Roman" w:cs="Times New Roman"/>
          <w:sz w:val="28"/>
          <w:szCs w:val="28"/>
        </w:rPr>
        <w:t>Governing</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Body</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Commission</w:t>
      </w:r>
      <w:proofErr w:type="spellEnd"/>
      <w:r w:rsidRPr="00DD0B30">
        <w:rPr>
          <w:rFonts w:ascii="Times New Roman" w:eastAsia="MinionPro-Regular" w:hAnsi="Times New Roman" w:cs="Times New Roman"/>
          <w:sz w:val="28"/>
          <w:szCs w:val="28"/>
        </w:rPr>
        <w:t>, или GBC) и еще при жизни передал ему полномочия по управлению Обществом, а сам принимал участие в работе Совета в качестве одного из членов, имея, как и его ученики, право одного голоса.</w:t>
      </w:r>
      <w:proofErr w:type="gramEnd"/>
      <w:r w:rsidRPr="00DD0B30">
        <w:rPr>
          <w:rFonts w:ascii="Times New Roman" w:eastAsia="MinionPro-Regular" w:hAnsi="Times New Roman" w:cs="Times New Roman"/>
          <w:sz w:val="28"/>
          <w:szCs w:val="28"/>
        </w:rPr>
        <w:t xml:space="preserve"> Таким образом, он учил их коллегиальному, плюралистическому стилю управления, основанному на стремлении к взаимному согласию.</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Тем не менее, после смерти </w:t>
      </w:r>
      <w:proofErr w:type="spellStart"/>
      <w:r w:rsidRPr="00DD0B30">
        <w:rPr>
          <w:rFonts w:ascii="Times New Roman" w:eastAsia="MinionPro-Regular" w:hAnsi="Times New Roman" w:cs="Times New Roman"/>
          <w:sz w:val="28"/>
          <w:szCs w:val="28"/>
        </w:rPr>
        <w:t>Бхактиведанты</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Свами</w:t>
      </w:r>
      <w:proofErr w:type="spellEnd"/>
      <w:r w:rsidRPr="00DD0B30">
        <w:rPr>
          <w:rFonts w:ascii="Times New Roman" w:eastAsia="MinionPro-Regular" w:hAnsi="Times New Roman" w:cs="Times New Roman"/>
          <w:sz w:val="28"/>
          <w:szCs w:val="28"/>
        </w:rPr>
        <w:t xml:space="preserve"> в </w:t>
      </w:r>
      <w:smartTag w:uri="urn:schemas-microsoft-com:office:smarttags" w:element="metricconverter">
        <w:smartTagPr>
          <w:attr w:name="ProductID" w:val="1977 г"/>
        </w:smartTagPr>
        <w:r w:rsidRPr="00DD0B30">
          <w:rPr>
            <w:rFonts w:ascii="Times New Roman" w:eastAsia="MinionPro-Regular" w:hAnsi="Times New Roman" w:cs="Times New Roman"/>
            <w:sz w:val="28"/>
            <w:szCs w:val="28"/>
          </w:rPr>
          <w:t>1977 г</w:t>
        </w:r>
      </w:smartTag>
      <w:r w:rsidRPr="00DD0B30">
        <w:rPr>
          <w:rFonts w:ascii="Times New Roman" w:eastAsia="MinionPro-Regular" w:hAnsi="Times New Roman" w:cs="Times New Roman"/>
          <w:sz w:val="28"/>
          <w:szCs w:val="28"/>
        </w:rPr>
        <w:t>. далеко не все его ученики проявили достаточную зрелость, в результате чего вплоть до 1985-86 гг. организация испытывала значительные трудности. К их числу можно отнести и несколько уголовно наказуемых преступлений и неблаговидных поступков, совершенных некоторыми членами Общества, иногда с одобрения новых лидеров — в основном в США. Однако Международное общество сознания Кришны сумело пройти этот этап, исключив из своих рядов тех, кто, так или иначе, способствовал нарушению закона.</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Таким образом, со второй половины 80-х годов организация развивается стабильно. Окончательно сформировался коллегиальный, плюралистический стиль управления, возросло значение местных органов. Международное общество сознания Кришны из централизованной организации с филиалами в разных странах превратилось во всемирную конфедерацию равноправных автономных организаций, объединяющихся по принципу </w:t>
      </w:r>
      <w:proofErr w:type="spellStart"/>
      <w:r w:rsidRPr="00DD0B30">
        <w:rPr>
          <w:rFonts w:ascii="Times New Roman" w:eastAsia="MinionPro-Regular" w:hAnsi="Times New Roman" w:cs="Times New Roman"/>
          <w:sz w:val="28"/>
          <w:szCs w:val="28"/>
        </w:rPr>
        <w:t>вероучительного</w:t>
      </w:r>
      <w:proofErr w:type="spellEnd"/>
      <w:r w:rsidRPr="00DD0B30">
        <w:rPr>
          <w:rFonts w:ascii="Times New Roman" w:eastAsia="MinionPro-Regular" w:hAnsi="Times New Roman" w:cs="Times New Roman"/>
          <w:sz w:val="28"/>
          <w:szCs w:val="28"/>
        </w:rPr>
        <w:t xml:space="preserve"> единства и административной самостоятельности. Представители Обществ сознания Кришны из разных стран раз в году собираются на Всемирный Совет в Индии, </w:t>
      </w:r>
      <w:proofErr w:type="spellStart"/>
      <w:r w:rsidRPr="00DD0B30">
        <w:rPr>
          <w:rFonts w:ascii="Times New Roman" w:eastAsia="MinionPro-Regular" w:hAnsi="Times New Roman" w:cs="Times New Roman"/>
          <w:sz w:val="28"/>
          <w:szCs w:val="28"/>
        </w:rPr>
        <w:t>Маяпуре</w:t>
      </w:r>
      <w:proofErr w:type="spellEnd"/>
      <w:r w:rsidRPr="00DD0B30">
        <w:rPr>
          <w:rFonts w:ascii="Times New Roman" w:eastAsia="MinionPro-Regular" w:hAnsi="Times New Roman" w:cs="Times New Roman"/>
          <w:sz w:val="28"/>
          <w:szCs w:val="28"/>
        </w:rPr>
        <w:t xml:space="preserve"> (Западная Бенгалия).</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Развитие Движения сознания Кришны в России началось в </w:t>
      </w:r>
      <w:smartTag w:uri="urn:schemas-microsoft-com:office:smarttags" w:element="metricconverter">
        <w:smartTagPr>
          <w:attr w:name="ProductID" w:val="1971 г"/>
        </w:smartTagPr>
        <w:r w:rsidRPr="00DD0B30">
          <w:rPr>
            <w:rFonts w:ascii="Times New Roman" w:eastAsia="MinionPro-Regular" w:hAnsi="Times New Roman" w:cs="Times New Roman"/>
            <w:sz w:val="28"/>
            <w:szCs w:val="28"/>
          </w:rPr>
          <w:t>1971 г</w:t>
        </w:r>
      </w:smartTag>
      <w:r w:rsidRPr="00DD0B30">
        <w:rPr>
          <w:rFonts w:ascii="Times New Roman" w:eastAsia="MinionPro-Regular" w:hAnsi="Times New Roman" w:cs="Times New Roman"/>
          <w:sz w:val="28"/>
          <w:szCs w:val="28"/>
        </w:rPr>
        <w:t xml:space="preserve">., после трехдневного визита </w:t>
      </w:r>
      <w:proofErr w:type="spellStart"/>
      <w:r w:rsidRPr="00DD0B30">
        <w:rPr>
          <w:rFonts w:ascii="Times New Roman" w:eastAsia="MinionPro-Regular" w:hAnsi="Times New Roman" w:cs="Times New Roman"/>
          <w:sz w:val="28"/>
          <w:szCs w:val="28"/>
        </w:rPr>
        <w:t>Бхактиведанты</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Свами</w:t>
      </w:r>
      <w:proofErr w:type="spellEnd"/>
      <w:r w:rsidRPr="00DD0B30">
        <w:rPr>
          <w:rFonts w:ascii="Times New Roman" w:eastAsia="MinionPro-Regular" w:hAnsi="Times New Roman" w:cs="Times New Roman"/>
          <w:sz w:val="28"/>
          <w:szCs w:val="28"/>
        </w:rPr>
        <w:t xml:space="preserve"> в Москву. В течение почти 20-ти последующих лет Движение развивалось в условиях гонений и подполья, в полной изоляции от своих зарубежных единоверцев и централизованного «западного руководства». Российское Общество сознания Кришны осталось в стороне от болезненных для большей части Международного Общества сознания Кришны процессов. Таким образом, в России изначально сформировалась вполне автономная организация, которая возникла и развивалась независимо </w:t>
      </w:r>
      <w:proofErr w:type="gramStart"/>
      <w:r w:rsidRPr="00DD0B30">
        <w:rPr>
          <w:rFonts w:ascii="Times New Roman" w:eastAsia="MinionPro-Regular" w:hAnsi="Times New Roman" w:cs="Times New Roman"/>
          <w:sz w:val="28"/>
          <w:szCs w:val="28"/>
        </w:rPr>
        <w:t>от</w:t>
      </w:r>
      <w:proofErr w:type="gramEnd"/>
      <w:r w:rsidRPr="00DD0B30">
        <w:rPr>
          <w:rFonts w:ascii="Times New Roman" w:eastAsia="MinionPro-Regular" w:hAnsi="Times New Roman" w:cs="Times New Roman"/>
          <w:sz w:val="28"/>
          <w:szCs w:val="28"/>
        </w:rPr>
        <w:t xml:space="preserve"> западной, не повторяя прежнюю западную модель. Структура Российского Общества сознания Кришны отличается стабильностью, за десятилетия не претерпевала существенных изменений.</w:t>
      </w:r>
    </w:p>
    <w:p w:rsidR="00645D24" w:rsidRPr="00DD0B30" w:rsidRDefault="00645D24" w:rsidP="00645D24">
      <w:pPr>
        <w:spacing w:line="240" w:lineRule="auto"/>
        <w:jc w:val="both"/>
        <w:rPr>
          <w:rFonts w:ascii="Times New Roman" w:eastAsia="MinionPro-Regular" w:hAnsi="Times New Roman" w:cs="Times New Roman"/>
          <w:sz w:val="28"/>
          <w:szCs w:val="28"/>
        </w:rPr>
      </w:pPr>
      <w:proofErr w:type="gramStart"/>
      <w:r w:rsidRPr="00DD0B30">
        <w:rPr>
          <w:rFonts w:ascii="Times New Roman" w:eastAsia="MinionPro-Regular" w:hAnsi="Times New Roman" w:cs="Times New Roman"/>
          <w:sz w:val="28"/>
          <w:szCs w:val="28"/>
        </w:rPr>
        <w:t>Не только в России, но и в других странах бывшего социалистического блока (в первую очередь в Венгрии) репутация Общества в целом лучше, чем в США и некоторых странах Западной Европы (Германии, Франции), где из-за ошибок, допущенных в переходный период, отношения с общественностью и властями, а также репутация Общества были не самыми лучшими.</w:t>
      </w:r>
      <w:proofErr w:type="gramEnd"/>
      <w:r w:rsidRPr="00DD0B30">
        <w:rPr>
          <w:rFonts w:ascii="Times New Roman" w:eastAsia="MinionPro-Regular" w:hAnsi="Times New Roman" w:cs="Times New Roman"/>
          <w:sz w:val="28"/>
          <w:szCs w:val="28"/>
        </w:rPr>
        <w:t xml:space="preserve"> Тем не </w:t>
      </w:r>
      <w:proofErr w:type="gramStart"/>
      <w:r w:rsidRPr="00DD0B30">
        <w:rPr>
          <w:rFonts w:ascii="Times New Roman" w:eastAsia="MinionPro-Regular" w:hAnsi="Times New Roman" w:cs="Times New Roman"/>
          <w:sz w:val="28"/>
          <w:szCs w:val="28"/>
        </w:rPr>
        <w:t>менее</w:t>
      </w:r>
      <w:proofErr w:type="gramEnd"/>
      <w:r w:rsidRPr="00DD0B30">
        <w:rPr>
          <w:rFonts w:ascii="Times New Roman" w:eastAsia="MinionPro-Regular" w:hAnsi="Times New Roman" w:cs="Times New Roman"/>
          <w:sz w:val="28"/>
          <w:szCs w:val="28"/>
        </w:rPr>
        <w:t xml:space="preserve"> ни в одной из демократических стран деятельность Общества сознания Кришны не только не запрещена, но и никак не ограничена.</w:t>
      </w:r>
    </w:p>
    <w:p w:rsidR="00645D24" w:rsidRPr="00DD0B30" w:rsidRDefault="00645D24" w:rsidP="00645D24">
      <w:pPr>
        <w:spacing w:line="240" w:lineRule="auto"/>
        <w:jc w:val="both"/>
        <w:rPr>
          <w:rFonts w:ascii="Times New Roman" w:eastAsia="MinionPro-Regular" w:hAnsi="Times New Roman" w:cs="Times New Roman"/>
          <w:sz w:val="28"/>
          <w:szCs w:val="28"/>
        </w:rPr>
      </w:pPr>
      <w:proofErr w:type="gramStart"/>
      <w:r w:rsidRPr="00DD0B30">
        <w:rPr>
          <w:rFonts w:ascii="Times New Roman" w:eastAsia="MinionPro-Regular" w:hAnsi="Times New Roman" w:cs="Times New Roman"/>
          <w:sz w:val="28"/>
          <w:szCs w:val="28"/>
        </w:rPr>
        <w:lastRenderedPageBreak/>
        <w:t>В США и практически во всех европейских странах Общества сознания Кришны имеет статус организации, освобожденной от налогов (Великобритания, Швейцария, Франция, Бельгия, Австрия, Швеция, Финляндия, Дания, Норвегия, Польша, Словения и т. д.).</w:t>
      </w:r>
      <w:proofErr w:type="gramEnd"/>
      <w:r w:rsidRPr="00DD0B30">
        <w:rPr>
          <w:rFonts w:ascii="Times New Roman" w:eastAsia="MinionPro-Regular" w:hAnsi="Times New Roman" w:cs="Times New Roman"/>
          <w:sz w:val="28"/>
          <w:szCs w:val="28"/>
        </w:rPr>
        <w:t xml:space="preserve"> В странах, законодательство которых это позволяет. Общество сознания Кришны имеет статус религиозной организации (США, Великобритания, Финляндия, Польша, Венгрия, Болгария, Словения и др.). В некоторых странах, где получение статуса религиозной организации крайне затруднено, Общество сознания Кришны имеет статус общественной или благотворительной организации. К примеру, в Германии до недавних пор только Римско-Католическая Церковь, Лютеранская Церковь и Иудейское Общество имели особый статус, а исламские организации более 20 лет боролись за его получение.</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Несколько иначе обстоят дела в Индии и соседних странах (Непал, Бангладеш, </w:t>
      </w:r>
      <w:proofErr w:type="spellStart"/>
      <w:proofErr w:type="gramStart"/>
      <w:r w:rsidRPr="00DD0B30">
        <w:rPr>
          <w:rFonts w:ascii="Times New Roman" w:eastAsia="MinionPro-Regular" w:hAnsi="Times New Roman" w:cs="Times New Roman"/>
          <w:sz w:val="28"/>
          <w:szCs w:val="28"/>
        </w:rPr>
        <w:t>Шри</w:t>
      </w:r>
      <w:proofErr w:type="spellEnd"/>
      <w:r w:rsidRPr="00DD0B30">
        <w:rPr>
          <w:rFonts w:ascii="Times New Roman" w:eastAsia="MinionPro-Regular" w:hAnsi="Times New Roman" w:cs="Times New Roman"/>
          <w:sz w:val="28"/>
          <w:szCs w:val="28"/>
        </w:rPr>
        <w:t xml:space="preserve"> Ланка</w:t>
      </w:r>
      <w:proofErr w:type="gramEnd"/>
      <w:r w:rsidRPr="00DD0B30">
        <w:rPr>
          <w:rFonts w:ascii="Times New Roman" w:eastAsia="MinionPro-Regular" w:hAnsi="Times New Roman" w:cs="Times New Roman"/>
          <w:sz w:val="28"/>
          <w:szCs w:val="28"/>
        </w:rPr>
        <w:t xml:space="preserve">), где </w:t>
      </w:r>
      <w:proofErr w:type="spellStart"/>
      <w:r w:rsidRPr="00DD0B30">
        <w:rPr>
          <w:rFonts w:ascii="Times New Roman" w:eastAsia="MinionPro-Regular" w:hAnsi="Times New Roman" w:cs="Times New Roman"/>
          <w:sz w:val="28"/>
          <w:szCs w:val="28"/>
        </w:rPr>
        <w:t>вишнуизм</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кришнаизм</w:t>
      </w:r>
      <w:proofErr w:type="spellEnd"/>
      <w:r w:rsidRPr="00DD0B30">
        <w:rPr>
          <w:rFonts w:ascii="Times New Roman" w:eastAsia="MinionPro-Regular" w:hAnsi="Times New Roman" w:cs="Times New Roman"/>
          <w:sz w:val="28"/>
          <w:szCs w:val="28"/>
        </w:rPr>
        <w:t xml:space="preserve">) является религией большинства или по крайней мере традиционной и хорошо известной. В Индии Общество сознания Кришны пользуется так называемым статусом 80-G, освобождающим от налогов не только организацию, но частично и ее спонсоров. Это свидетельствует об особом признании Правительством Индии благотворительного, культурно-просветительского характера деятельности Общества сознания Кришны. Индийское Общество сознания Кришны — самое многочисленное и развитое из Обществ сознания Кришны в мире, насчитывает более 100 тыс. активных членов, среди которых </w:t>
      </w:r>
      <w:proofErr w:type="gramStart"/>
      <w:r w:rsidRPr="00DD0B30">
        <w:rPr>
          <w:rFonts w:ascii="Times New Roman" w:eastAsia="MinionPro-Regular" w:hAnsi="Times New Roman" w:cs="Times New Roman"/>
          <w:sz w:val="28"/>
          <w:szCs w:val="28"/>
        </w:rPr>
        <w:t>много видных</w:t>
      </w:r>
      <w:proofErr w:type="gramEnd"/>
      <w:r w:rsidRPr="00DD0B30">
        <w:rPr>
          <w:rFonts w:ascii="Times New Roman" w:eastAsia="MinionPro-Regular" w:hAnsi="Times New Roman" w:cs="Times New Roman"/>
          <w:sz w:val="28"/>
          <w:szCs w:val="28"/>
        </w:rPr>
        <w:t xml:space="preserve"> ученых, политиков, общественных деятелей, в т. ч. членов Парламента, предпринимателей.</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В сентябре </w:t>
      </w:r>
      <w:smartTag w:uri="urn:schemas-microsoft-com:office:smarttags" w:element="metricconverter">
        <w:smartTagPr>
          <w:attr w:name="ProductID" w:val="1996 г"/>
        </w:smartTagPr>
        <w:r w:rsidRPr="00DD0B30">
          <w:rPr>
            <w:rFonts w:ascii="Times New Roman" w:eastAsia="MinionPro-Regular" w:hAnsi="Times New Roman" w:cs="Times New Roman"/>
            <w:sz w:val="28"/>
            <w:szCs w:val="28"/>
          </w:rPr>
          <w:t>1996 г</w:t>
        </w:r>
      </w:smartTag>
      <w:r w:rsidRPr="00DD0B30">
        <w:rPr>
          <w:rFonts w:ascii="Times New Roman" w:eastAsia="MinionPro-Regular" w:hAnsi="Times New Roman" w:cs="Times New Roman"/>
          <w:sz w:val="28"/>
          <w:szCs w:val="28"/>
        </w:rPr>
        <w:t xml:space="preserve">., по случаю празднования 100-летия со дня рождения </w:t>
      </w:r>
      <w:proofErr w:type="spellStart"/>
      <w:r w:rsidRPr="00DD0B30">
        <w:rPr>
          <w:rFonts w:ascii="Times New Roman" w:eastAsia="MinionPro-Regular" w:hAnsi="Times New Roman" w:cs="Times New Roman"/>
          <w:sz w:val="28"/>
          <w:szCs w:val="28"/>
        </w:rPr>
        <w:t>Бхактиведанты</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Свами</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Прабхупады</w:t>
      </w:r>
      <w:proofErr w:type="spellEnd"/>
      <w:r w:rsidRPr="00DD0B30">
        <w:rPr>
          <w:rFonts w:ascii="Times New Roman" w:eastAsia="MinionPro-Regular" w:hAnsi="Times New Roman" w:cs="Times New Roman"/>
          <w:sz w:val="28"/>
          <w:szCs w:val="28"/>
        </w:rPr>
        <w:t xml:space="preserve">, его именем названы улицы в нескольких городах Индии, в том числе в Дели и Бомбее. Свои поздравления прислали премьер-министр Индии Деве </w:t>
      </w:r>
      <w:proofErr w:type="spellStart"/>
      <w:r w:rsidRPr="00DD0B30">
        <w:rPr>
          <w:rFonts w:ascii="Times New Roman" w:eastAsia="MinionPro-Regular" w:hAnsi="Times New Roman" w:cs="Times New Roman"/>
          <w:sz w:val="28"/>
          <w:szCs w:val="28"/>
        </w:rPr>
        <w:t>Говда</w:t>
      </w:r>
      <w:proofErr w:type="spellEnd"/>
      <w:r w:rsidRPr="00DD0B30">
        <w:rPr>
          <w:rFonts w:ascii="Times New Roman" w:eastAsia="MinionPro-Regular" w:hAnsi="Times New Roman" w:cs="Times New Roman"/>
          <w:sz w:val="28"/>
          <w:szCs w:val="28"/>
        </w:rPr>
        <w:t xml:space="preserve">, вице-президент Р. К. </w:t>
      </w:r>
      <w:proofErr w:type="spellStart"/>
      <w:r w:rsidRPr="00DD0B30">
        <w:rPr>
          <w:rFonts w:ascii="Times New Roman" w:eastAsia="MinionPro-Regular" w:hAnsi="Times New Roman" w:cs="Times New Roman"/>
          <w:sz w:val="28"/>
          <w:szCs w:val="28"/>
        </w:rPr>
        <w:t>Нараян</w:t>
      </w:r>
      <w:proofErr w:type="spellEnd"/>
      <w:r w:rsidRPr="00DD0B30">
        <w:rPr>
          <w:rFonts w:ascii="Times New Roman" w:eastAsia="MinionPro-Regular" w:hAnsi="Times New Roman" w:cs="Times New Roman"/>
          <w:sz w:val="28"/>
          <w:szCs w:val="28"/>
        </w:rPr>
        <w:t xml:space="preserve">, бывший главный судья Верховного суда г-н П. Н. </w:t>
      </w:r>
      <w:proofErr w:type="spellStart"/>
      <w:r w:rsidRPr="00DD0B30">
        <w:rPr>
          <w:rFonts w:ascii="Times New Roman" w:eastAsia="MinionPro-Regular" w:hAnsi="Times New Roman" w:cs="Times New Roman"/>
          <w:sz w:val="28"/>
          <w:szCs w:val="28"/>
        </w:rPr>
        <w:t>Бхагвати</w:t>
      </w:r>
      <w:proofErr w:type="spellEnd"/>
      <w:r w:rsidRPr="00DD0B30">
        <w:rPr>
          <w:rFonts w:ascii="Times New Roman" w:eastAsia="MinionPro-Regular" w:hAnsi="Times New Roman" w:cs="Times New Roman"/>
          <w:sz w:val="28"/>
          <w:szCs w:val="28"/>
        </w:rPr>
        <w:t xml:space="preserve">. Деве </w:t>
      </w:r>
      <w:proofErr w:type="spellStart"/>
      <w:r w:rsidRPr="00DD0B30">
        <w:rPr>
          <w:rFonts w:ascii="Times New Roman" w:eastAsia="MinionPro-Regular" w:hAnsi="Times New Roman" w:cs="Times New Roman"/>
          <w:sz w:val="28"/>
          <w:szCs w:val="28"/>
        </w:rPr>
        <w:t>Говда</w:t>
      </w:r>
      <w:proofErr w:type="spellEnd"/>
      <w:r w:rsidRPr="00DD0B30">
        <w:rPr>
          <w:rFonts w:ascii="Times New Roman" w:eastAsia="MinionPro-Regular" w:hAnsi="Times New Roman" w:cs="Times New Roman"/>
          <w:sz w:val="28"/>
          <w:szCs w:val="28"/>
        </w:rPr>
        <w:t xml:space="preserve">, в частности отметил в своем поздравлении, что «в своих литературных трудах </w:t>
      </w:r>
      <w:proofErr w:type="spellStart"/>
      <w:r w:rsidRPr="00DD0B30">
        <w:rPr>
          <w:rFonts w:ascii="Times New Roman" w:eastAsia="MinionPro-Regular" w:hAnsi="Times New Roman" w:cs="Times New Roman"/>
          <w:sz w:val="28"/>
          <w:szCs w:val="28"/>
        </w:rPr>
        <w:t>Бхактиведанта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Свами</w:t>
      </w:r>
      <w:proofErr w:type="spellEnd"/>
      <w:r w:rsidRPr="00DD0B30">
        <w:rPr>
          <w:rFonts w:ascii="Times New Roman" w:eastAsia="MinionPro-Regular" w:hAnsi="Times New Roman" w:cs="Times New Roman"/>
          <w:sz w:val="28"/>
          <w:szCs w:val="28"/>
        </w:rPr>
        <w:t xml:space="preserve"> сделал доступной миру древнюю науку самопознания. Наш народ гордится его свершениями — тем, что он перевел множество священных писаний на различные языки мира. Благодаря этому, миллионы людей смогли раскрыть свой духовный потенциал». Г-н </w:t>
      </w:r>
      <w:proofErr w:type="spellStart"/>
      <w:r w:rsidRPr="00DD0B30">
        <w:rPr>
          <w:rFonts w:ascii="Times New Roman" w:eastAsia="MinionPro-Regular" w:hAnsi="Times New Roman" w:cs="Times New Roman"/>
          <w:sz w:val="28"/>
          <w:szCs w:val="28"/>
        </w:rPr>
        <w:t>Бхагвати</w:t>
      </w:r>
      <w:proofErr w:type="spellEnd"/>
      <w:r w:rsidRPr="00DD0B30">
        <w:rPr>
          <w:rFonts w:ascii="Times New Roman" w:eastAsia="MinionPro-Regular" w:hAnsi="Times New Roman" w:cs="Times New Roman"/>
          <w:sz w:val="28"/>
          <w:szCs w:val="28"/>
        </w:rPr>
        <w:t xml:space="preserve"> признает: «Я всегда был горячим сторонником движения </w:t>
      </w:r>
      <w:proofErr w:type="spellStart"/>
      <w:r w:rsidRPr="00DD0B30">
        <w:rPr>
          <w:rFonts w:ascii="Times New Roman" w:eastAsia="MinionPro-Regular" w:hAnsi="Times New Roman" w:cs="Times New Roman"/>
          <w:sz w:val="28"/>
          <w:szCs w:val="28"/>
        </w:rPr>
        <w:t>бхакти</w:t>
      </w:r>
      <w:proofErr w:type="spellEnd"/>
      <w:r w:rsidRPr="00DD0B30">
        <w:rPr>
          <w:rFonts w:ascii="Times New Roman" w:eastAsia="MinionPro-Regular" w:hAnsi="Times New Roman" w:cs="Times New Roman"/>
          <w:sz w:val="28"/>
          <w:szCs w:val="28"/>
        </w:rPr>
        <w:t xml:space="preserve">, начатого </w:t>
      </w:r>
      <w:proofErr w:type="spellStart"/>
      <w:r w:rsidRPr="00DD0B30">
        <w:rPr>
          <w:rFonts w:ascii="Times New Roman" w:eastAsia="MinionPro-Regular" w:hAnsi="Times New Roman" w:cs="Times New Roman"/>
          <w:sz w:val="28"/>
          <w:szCs w:val="28"/>
        </w:rPr>
        <w:t>Шри</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Чайтаньей</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Махапрабху</w:t>
      </w:r>
      <w:proofErr w:type="spellEnd"/>
      <w:r w:rsidRPr="00DD0B30">
        <w:rPr>
          <w:rFonts w:ascii="Times New Roman" w:eastAsia="MinionPro-Regular" w:hAnsi="Times New Roman" w:cs="Times New Roman"/>
          <w:sz w:val="28"/>
          <w:szCs w:val="28"/>
        </w:rPr>
        <w:t xml:space="preserve">. </w:t>
      </w:r>
      <w:proofErr w:type="spellStart"/>
      <w:proofErr w:type="gramStart"/>
      <w:r w:rsidRPr="00DD0B30">
        <w:rPr>
          <w:rFonts w:ascii="Times New Roman" w:eastAsia="MinionPro-Regular" w:hAnsi="Times New Roman" w:cs="Times New Roman"/>
          <w:sz w:val="28"/>
          <w:szCs w:val="28"/>
        </w:rPr>
        <w:t>Шри</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Прабхупада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Свами</w:t>
      </w:r>
      <w:proofErr w:type="spellEnd"/>
      <w:r w:rsidRPr="00DD0B30">
        <w:rPr>
          <w:rFonts w:ascii="Times New Roman" w:eastAsia="MinionPro-Regular" w:hAnsi="Times New Roman" w:cs="Times New Roman"/>
          <w:sz w:val="28"/>
          <w:szCs w:val="28"/>
        </w:rPr>
        <w:t xml:space="preserve"> возродил и вдохнул новую жизнь в движение </w:t>
      </w:r>
      <w:proofErr w:type="spellStart"/>
      <w:r w:rsidRPr="00DD0B30">
        <w:rPr>
          <w:rFonts w:ascii="Times New Roman" w:eastAsia="MinionPro-Regular" w:hAnsi="Times New Roman" w:cs="Times New Roman"/>
          <w:sz w:val="28"/>
          <w:szCs w:val="28"/>
        </w:rPr>
        <w:t>бхакти</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Шри</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Чайтаньи</w:t>
      </w:r>
      <w:proofErr w:type="spellEnd"/>
      <w:r w:rsidRPr="00DD0B30">
        <w:rPr>
          <w:rFonts w:ascii="Times New Roman" w:eastAsia="MinionPro-Regular" w:hAnsi="Times New Roman" w:cs="Times New Roman"/>
          <w:sz w:val="28"/>
          <w:szCs w:val="28"/>
        </w:rPr>
        <w:t xml:space="preserve">, и ради того, чтобы распространить учение </w:t>
      </w:r>
      <w:proofErr w:type="spellStart"/>
      <w:r w:rsidRPr="00DD0B30">
        <w:rPr>
          <w:rFonts w:ascii="Times New Roman" w:eastAsia="MinionPro-Regular" w:hAnsi="Times New Roman" w:cs="Times New Roman"/>
          <w:sz w:val="28"/>
          <w:szCs w:val="28"/>
        </w:rPr>
        <w:t>Шри</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Чайтаньи</w:t>
      </w:r>
      <w:proofErr w:type="spellEnd"/>
      <w:r w:rsidRPr="00DD0B30">
        <w:rPr>
          <w:rFonts w:ascii="Times New Roman" w:eastAsia="MinionPro-Regular" w:hAnsi="Times New Roman" w:cs="Times New Roman"/>
          <w:sz w:val="28"/>
          <w:szCs w:val="28"/>
        </w:rPr>
        <w:t xml:space="preserve">, он основал Движение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xml:space="preserve"> Кришна, которое сейчас известно по всему миру. (…) Каждый индиец должен гордиться, что такой человек, как </w:t>
      </w:r>
      <w:proofErr w:type="spellStart"/>
      <w:r w:rsidRPr="00DD0B30">
        <w:rPr>
          <w:rFonts w:ascii="Times New Roman" w:eastAsia="MinionPro-Regular" w:hAnsi="Times New Roman" w:cs="Times New Roman"/>
          <w:sz w:val="28"/>
          <w:szCs w:val="28"/>
        </w:rPr>
        <w:t>Шри</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Прабхупада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Свами</w:t>
      </w:r>
      <w:proofErr w:type="spellEnd"/>
      <w:r w:rsidRPr="00DD0B30">
        <w:rPr>
          <w:rFonts w:ascii="Times New Roman" w:eastAsia="MinionPro-Regular" w:hAnsi="Times New Roman" w:cs="Times New Roman"/>
          <w:sz w:val="28"/>
          <w:szCs w:val="28"/>
        </w:rPr>
        <w:t>, жил среди нас (…) Я преклоняюсь перед этой великой, благородной душой в день празднования его столетия».</w:t>
      </w:r>
      <w:proofErr w:type="gramEnd"/>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lastRenderedPageBreak/>
        <w:t xml:space="preserve">31-го мая </w:t>
      </w:r>
      <w:smartTag w:uri="urn:schemas-microsoft-com:office:smarttags" w:element="metricconverter">
        <w:smartTagPr>
          <w:attr w:name="ProductID" w:val="1997 г"/>
        </w:smartTagPr>
        <w:r w:rsidRPr="00DD0B30">
          <w:rPr>
            <w:rFonts w:ascii="Times New Roman" w:eastAsia="MinionPro-Regular" w:hAnsi="Times New Roman" w:cs="Times New Roman"/>
            <w:sz w:val="28"/>
            <w:szCs w:val="28"/>
          </w:rPr>
          <w:t>1997 г</w:t>
        </w:r>
      </w:smartTag>
      <w:r w:rsidRPr="00DD0B30">
        <w:rPr>
          <w:rFonts w:ascii="Times New Roman" w:eastAsia="MinionPro-Regular" w:hAnsi="Times New Roman" w:cs="Times New Roman"/>
          <w:sz w:val="28"/>
          <w:szCs w:val="28"/>
        </w:rPr>
        <w:t xml:space="preserve">. в г. </w:t>
      </w:r>
      <w:proofErr w:type="spellStart"/>
      <w:r w:rsidRPr="00DD0B30">
        <w:rPr>
          <w:rFonts w:ascii="Times New Roman" w:eastAsia="MinionPro-Regular" w:hAnsi="Times New Roman" w:cs="Times New Roman"/>
          <w:sz w:val="28"/>
          <w:szCs w:val="28"/>
        </w:rPr>
        <w:t>Бангалоре</w:t>
      </w:r>
      <w:proofErr w:type="spellEnd"/>
      <w:r w:rsidRPr="00DD0B30">
        <w:rPr>
          <w:rFonts w:ascii="Times New Roman" w:eastAsia="MinionPro-Regular" w:hAnsi="Times New Roman" w:cs="Times New Roman"/>
          <w:sz w:val="28"/>
          <w:szCs w:val="28"/>
        </w:rPr>
        <w:t xml:space="preserve"> (штат </w:t>
      </w:r>
      <w:proofErr w:type="spellStart"/>
      <w:r w:rsidRPr="00DD0B30">
        <w:rPr>
          <w:rFonts w:ascii="Times New Roman" w:eastAsia="MinionPro-Regular" w:hAnsi="Times New Roman" w:cs="Times New Roman"/>
          <w:sz w:val="28"/>
          <w:szCs w:val="28"/>
        </w:rPr>
        <w:t>Карнатака</w:t>
      </w:r>
      <w:proofErr w:type="spellEnd"/>
      <w:r w:rsidRPr="00DD0B30">
        <w:rPr>
          <w:rFonts w:ascii="Times New Roman" w:eastAsia="MinionPro-Regular" w:hAnsi="Times New Roman" w:cs="Times New Roman"/>
          <w:sz w:val="28"/>
          <w:szCs w:val="28"/>
        </w:rPr>
        <w:t xml:space="preserve">) официальную церемонию </w:t>
      </w:r>
      <w:proofErr w:type="gramStart"/>
      <w:r w:rsidRPr="00DD0B30">
        <w:rPr>
          <w:rFonts w:ascii="Times New Roman" w:eastAsia="MinionPro-Regular" w:hAnsi="Times New Roman" w:cs="Times New Roman"/>
          <w:sz w:val="28"/>
          <w:szCs w:val="28"/>
        </w:rPr>
        <w:t>открытия нового храма Общества сознания Кришны</w:t>
      </w:r>
      <w:proofErr w:type="gramEnd"/>
      <w:r w:rsidRPr="00DD0B30">
        <w:rPr>
          <w:rFonts w:ascii="Times New Roman" w:eastAsia="MinionPro-Regular" w:hAnsi="Times New Roman" w:cs="Times New Roman"/>
          <w:sz w:val="28"/>
          <w:szCs w:val="28"/>
        </w:rPr>
        <w:t xml:space="preserve"> провел Президент Индии д-р </w:t>
      </w:r>
      <w:proofErr w:type="spellStart"/>
      <w:r w:rsidRPr="00DD0B30">
        <w:rPr>
          <w:rFonts w:ascii="Times New Roman" w:eastAsia="MinionPro-Regular" w:hAnsi="Times New Roman" w:cs="Times New Roman"/>
          <w:sz w:val="28"/>
          <w:szCs w:val="28"/>
        </w:rPr>
        <w:t>Шанкар</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Даял</w:t>
      </w:r>
      <w:proofErr w:type="spellEnd"/>
      <w:r w:rsidRPr="00DD0B30">
        <w:rPr>
          <w:rFonts w:ascii="Times New Roman" w:eastAsia="MinionPro-Regular" w:hAnsi="Times New Roman" w:cs="Times New Roman"/>
          <w:sz w:val="28"/>
          <w:szCs w:val="28"/>
        </w:rPr>
        <w:t xml:space="preserve"> Шарма. «Я с огромной радостью принял приглашение участвовать в церемонии </w:t>
      </w:r>
      <w:proofErr w:type="gramStart"/>
      <w:r w:rsidRPr="00DD0B30">
        <w:rPr>
          <w:rFonts w:ascii="Times New Roman" w:eastAsia="MinionPro-Regular" w:hAnsi="Times New Roman" w:cs="Times New Roman"/>
          <w:sz w:val="28"/>
          <w:szCs w:val="28"/>
        </w:rPr>
        <w:t>открытия Центра развития культуры Международного общества сознания</w:t>
      </w:r>
      <w:proofErr w:type="gramEnd"/>
      <w:r w:rsidRPr="00DD0B30">
        <w:rPr>
          <w:rFonts w:ascii="Times New Roman" w:eastAsia="MinionPro-Regular" w:hAnsi="Times New Roman" w:cs="Times New Roman"/>
          <w:sz w:val="28"/>
          <w:szCs w:val="28"/>
        </w:rPr>
        <w:t xml:space="preserve"> Кришны (MOCK), — заявил президент Индии, — Международное общество сознания Кришны распространяет послание </w:t>
      </w:r>
      <w:proofErr w:type="spellStart"/>
      <w:r w:rsidRPr="00DD0B30">
        <w:rPr>
          <w:rFonts w:ascii="Times New Roman" w:eastAsia="MinionPro-Regular" w:hAnsi="Times New Roman" w:cs="Times New Roman"/>
          <w:sz w:val="28"/>
          <w:szCs w:val="28"/>
        </w:rPr>
        <w:t>бхакти</w:t>
      </w:r>
      <w:proofErr w:type="spellEnd"/>
      <w:r w:rsidRPr="00DD0B30">
        <w:rPr>
          <w:rFonts w:ascii="Times New Roman" w:eastAsia="MinionPro-Regular" w:hAnsi="Times New Roman" w:cs="Times New Roman"/>
          <w:sz w:val="28"/>
          <w:szCs w:val="28"/>
        </w:rPr>
        <w:t xml:space="preserve"> по всему миру. За многие годы своей деятельности Общество дало приют и оказало помощь миллионам людей, принеся в их жизни мир и гармонию. Пользуясь тем, что недавно мы отмечали столетие со дня рождения основателя Международного общества сознания Кришны, </w:t>
      </w:r>
      <w:proofErr w:type="spellStart"/>
      <w:r w:rsidRPr="00DD0B30">
        <w:rPr>
          <w:rFonts w:ascii="Times New Roman" w:eastAsia="MinionPro-Regular" w:hAnsi="Times New Roman" w:cs="Times New Roman"/>
          <w:sz w:val="28"/>
          <w:szCs w:val="28"/>
        </w:rPr>
        <w:t>Шри</w:t>
      </w:r>
      <w:proofErr w:type="spellEnd"/>
      <w:r w:rsidRPr="00DD0B30">
        <w:rPr>
          <w:rFonts w:ascii="Times New Roman" w:eastAsia="MinionPro-Regular" w:hAnsi="Times New Roman" w:cs="Times New Roman"/>
          <w:sz w:val="28"/>
          <w:szCs w:val="28"/>
        </w:rPr>
        <w:t xml:space="preserve"> А. Ч. </w:t>
      </w:r>
      <w:proofErr w:type="spellStart"/>
      <w:r w:rsidRPr="00DD0B30">
        <w:rPr>
          <w:rFonts w:ascii="Times New Roman" w:eastAsia="MinionPro-Regular" w:hAnsi="Times New Roman" w:cs="Times New Roman"/>
          <w:sz w:val="28"/>
          <w:szCs w:val="28"/>
        </w:rPr>
        <w:t>Бхактиведанты</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Свами</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Прабхупады</w:t>
      </w:r>
      <w:proofErr w:type="spellEnd"/>
      <w:r w:rsidRPr="00DD0B30">
        <w:rPr>
          <w:rFonts w:ascii="Times New Roman" w:eastAsia="MinionPro-Regular" w:hAnsi="Times New Roman" w:cs="Times New Roman"/>
          <w:sz w:val="28"/>
          <w:szCs w:val="28"/>
        </w:rPr>
        <w:t xml:space="preserve">, я хочу выразить свое восхищение этой просвещенной душой. Следуя примеру </w:t>
      </w:r>
      <w:proofErr w:type="spellStart"/>
      <w:r w:rsidRPr="00DD0B30">
        <w:rPr>
          <w:rFonts w:ascii="Times New Roman" w:eastAsia="MinionPro-Regular" w:hAnsi="Times New Roman" w:cs="Times New Roman"/>
          <w:sz w:val="28"/>
          <w:szCs w:val="28"/>
        </w:rPr>
        <w:t>Шри</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Чайтаньи</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Махапрабху</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Шрила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Прабхупада</w:t>
      </w:r>
      <w:proofErr w:type="spellEnd"/>
      <w:r w:rsidRPr="00DD0B30">
        <w:rPr>
          <w:rFonts w:ascii="Times New Roman" w:eastAsia="MinionPro-Regular" w:hAnsi="Times New Roman" w:cs="Times New Roman"/>
          <w:sz w:val="28"/>
          <w:szCs w:val="28"/>
        </w:rPr>
        <w:t xml:space="preserve"> с решимостью и преданностью проповедовал послание мира и гармонии, присущих нашей нации… Труд </w:t>
      </w:r>
      <w:proofErr w:type="spellStart"/>
      <w:r w:rsidRPr="00DD0B30">
        <w:rPr>
          <w:rFonts w:ascii="Times New Roman" w:eastAsia="MinionPro-Regular" w:hAnsi="Times New Roman" w:cs="Times New Roman"/>
          <w:sz w:val="28"/>
          <w:szCs w:val="28"/>
        </w:rPr>
        <w:t>Шрилы</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Прабхупады</w:t>
      </w:r>
      <w:proofErr w:type="spellEnd"/>
      <w:r w:rsidRPr="00DD0B30">
        <w:rPr>
          <w:rFonts w:ascii="Times New Roman" w:eastAsia="MinionPro-Regular" w:hAnsi="Times New Roman" w:cs="Times New Roman"/>
          <w:sz w:val="28"/>
          <w:szCs w:val="28"/>
        </w:rPr>
        <w:t xml:space="preserve"> принес новый смысл и движение в жизни тысяч людей. В Индии деятельность </w:t>
      </w:r>
      <w:proofErr w:type="gramStart"/>
      <w:r w:rsidRPr="00DD0B30">
        <w:rPr>
          <w:rFonts w:ascii="Times New Roman" w:eastAsia="MinionPro-Regular" w:hAnsi="Times New Roman" w:cs="Times New Roman"/>
          <w:sz w:val="28"/>
          <w:szCs w:val="28"/>
        </w:rPr>
        <w:t>Международное</w:t>
      </w:r>
      <w:proofErr w:type="gramEnd"/>
      <w:r w:rsidRPr="00DD0B30">
        <w:rPr>
          <w:rFonts w:ascii="Times New Roman" w:eastAsia="MinionPro-Regular" w:hAnsi="Times New Roman" w:cs="Times New Roman"/>
          <w:sz w:val="28"/>
          <w:szCs w:val="28"/>
        </w:rPr>
        <w:t xml:space="preserve"> общества сознания Кришны сосредоточена на возрождении утраченного знания и осознания нашими людьми своего великого духовного и культурного наследия… Я желаю Центру долгих лет плодотворной работы в служении обществу».</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Особое положение Общество сознания Кришны занимает и в тех странах, где исторически сформировалась индийская диаспора. В Англии храмы Общества сознания Кришны в дни религиозных праздников и фестивалей посещают до 40-50 тыс. человек, большинство из них — этнические индусы. Недавно Правительство Великобритании признало храм Общества сознания Кришны в </w:t>
      </w:r>
      <w:proofErr w:type="spellStart"/>
      <w:r w:rsidRPr="00DD0B30">
        <w:rPr>
          <w:rFonts w:ascii="Times New Roman" w:eastAsia="MinionPro-Regular" w:hAnsi="Times New Roman" w:cs="Times New Roman"/>
          <w:sz w:val="28"/>
          <w:szCs w:val="28"/>
        </w:rPr>
        <w:t>Бхактиведанта</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Мейноре</w:t>
      </w:r>
      <w:proofErr w:type="spellEnd"/>
      <w:r w:rsidRPr="00DD0B30">
        <w:rPr>
          <w:rFonts w:ascii="Times New Roman" w:eastAsia="MinionPro-Regular" w:hAnsi="Times New Roman" w:cs="Times New Roman"/>
          <w:sz w:val="28"/>
          <w:szCs w:val="28"/>
        </w:rPr>
        <w:t xml:space="preserve"> важным центром религиозной жизни страны. В ЮАР, где также есть большая индийская община, Общество сознания Кришны пользуется значительной государственной поддержкой, а «Храм Взаимопонимания» Общества сознания Кришны в Дурбане неоднократно посещали экс-президент </w:t>
      </w:r>
      <w:proofErr w:type="spellStart"/>
      <w:r w:rsidRPr="00DD0B30">
        <w:rPr>
          <w:rFonts w:ascii="Times New Roman" w:eastAsia="MinionPro-Regular" w:hAnsi="Times New Roman" w:cs="Times New Roman"/>
          <w:sz w:val="28"/>
          <w:szCs w:val="28"/>
        </w:rPr>
        <w:t>ДеКлерк</w:t>
      </w:r>
      <w:proofErr w:type="spellEnd"/>
      <w:r w:rsidRPr="00DD0B30">
        <w:rPr>
          <w:rFonts w:ascii="Times New Roman" w:eastAsia="MinionPro-Regular" w:hAnsi="Times New Roman" w:cs="Times New Roman"/>
          <w:sz w:val="28"/>
          <w:szCs w:val="28"/>
        </w:rPr>
        <w:t xml:space="preserve"> и нынешний президент ЮАР Нельсон </w:t>
      </w:r>
      <w:proofErr w:type="spellStart"/>
      <w:r w:rsidRPr="00DD0B30">
        <w:rPr>
          <w:rFonts w:ascii="Times New Roman" w:eastAsia="MinionPro-Regular" w:hAnsi="Times New Roman" w:cs="Times New Roman"/>
          <w:sz w:val="28"/>
          <w:szCs w:val="28"/>
        </w:rPr>
        <w:t>Мандела</w:t>
      </w:r>
      <w:proofErr w:type="spellEnd"/>
      <w:r w:rsidRPr="00DD0B30">
        <w:rPr>
          <w:rFonts w:ascii="Times New Roman" w:eastAsia="MinionPro-Regular" w:hAnsi="Times New Roman" w:cs="Times New Roman"/>
          <w:sz w:val="28"/>
          <w:szCs w:val="28"/>
        </w:rPr>
        <w:t>. В Австралии, где благотворительная деятельность Общества сознания Кришны, в том числе «Пища жизни» и программа по борьбе с наркоманией имеют очень большие масштабы, Общество сознания Кришны пользуется значительной поддержкой и получает субсидии от государства. В настоящее время Общества сознания Кришны действуют более чем в ста странах.</w:t>
      </w:r>
    </w:p>
    <w:p w:rsidR="00645D24" w:rsidRPr="00DD0B30" w:rsidRDefault="00645D24" w:rsidP="00645D24">
      <w:pPr>
        <w:spacing w:line="240" w:lineRule="auto"/>
        <w:jc w:val="both"/>
        <w:rPr>
          <w:rFonts w:ascii="Times New Roman" w:eastAsia="MinionPro-Regular" w:hAnsi="Times New Roman" w:cs="Times New Roman"/>
          <w:b/>
          <w:sz w:val="28"/>
          <w:szCs w:val="28"/>
        </w:rPr>
      </w:pPr>
      <w:r w:rsidRPr="00DD0B30">
        <w:rPr>
          <w:rFonts w:ascii="Times New Roman" w:eastAsia="MinionPro-Regular" w:hAnsi="Times New Roman" w:cs="Times New Roman"/>
          <w:b/>
          <w:sz w:val="28"/>
          <w:szCs w:val="28"/>
        </w:rPr>
        <w:t>Общество сознания Кришны в России</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В России первая организация Общества сознания Кришны образована в </w:t>
      </w:r>
      <w:smartTag w:uri="urn:schemas-microsoft-com:office:smarttags" w:element="metricconverter">
        <w:smartTagPr>
          <w:attr w:name="ProductID" w:val="1971 г"/>
        </w:smartTagPr>
        <w:r w:rsidRPr="00DD0B30">
          <w:rPr>
            <w:rFonts w:ascii="Times New Roman" w:eastAsia="MinionPro-Regular" w:hAnsi="Times New Roman" w:cs="Times New Roman"/>
            <w:sz w:val="28"/>
            <w:szCs w:val="28"/>
          </w:rPr>
          <w:t>1971 г</w:t>
        </w:r>
      </w:smartTag>
      <w:r w:rsidRPr="00DD0B30">
        <w:rPr>
          <w:rFonts w:ascii="Times New Roman" w:eastAsia="MinionPro-Regular" w:hAnsi="Times New Roman" w:cs="Times New Roman"/>
          <w:sz w:val="28"/>
          <w:szCs w:val="28"/>
        </w:rPr>
        <w:t xml:space="preserve">., но не была зарегистрирована вследствие политики государственного атеизма и взгляда на религию, как на отмирающий «пережиток». Если исторически сложившимся религиозным объединениям разрешали медленно «отмирать», то появление новой общины не вписывалось в государственную политику. Лишь после того, как суды в СССР полностью оправдали узников совести из числа последователей Общества сознания Кришны, организация </w:t>
      </w:r>
      <w:r w:rsidRPr="00DD0B30">
        <w:rPr>
          <w:rFonts w:ascii="Times New Roman" w:eastAsia="MinionPro-Regular" w:hAnsi="Times New Roman" w:cs="Times New Roman"/>
          <w:sz w:val="28"/>
          <w:szCs w:val="28"/>
        </w:rPr>
        <w:lastRenderedPageBreak/>
        <w:t xml:space="preserve">«Общество сознания Кришны» была зарегистрирована Советом по делам религий при Совете Министров СССР в </w:t>
      </w:r>
      <w:smartTag w:uri="urn:schemas-microsoft-com:office:smarttags" w:element="metricconverter">
        <w:smartTagPr>
          <w:attr w:name="ProductID" w:val="1988 г"/>
        </w:smartTagPr>
        <w:r w:rsidRPr="00DD0B30">
          <w:rPr>
            <w:rFonts w:ascii="Times New Roman" w:eastAsia="MinionPro-Regular" w:hAnsi="Times New Roman" w:cs="Times New Roman"/>
            <w:sz w:val="28"/>
            <w:szCs w:val="28"/>
          </w:rPr>
          <w:t>1988 г</w:t>
        </w:r>
      </w:smartTag>
      <w:r w:rsidRPr="00DD0B30">
        <w:rPr>
          <w:rFonts w:ascii="Times New Roman" w:eastAsia="MinionPro-Regular" w:hAnsi="Times New Roman" w:cs="Times New Roman"/>
          <w:sz w:val="28"/>
          <w:szCs w:val="28"/>
        </w:rPr>
        <w:t>.</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По данным Минюста РФ, на начало </w:t>
      </w:r>
      <w:smartTag w:uri="urn:schemas-microsoft-com:office:smarttags" w:element="metricconverter">
        <w:smartTagPr>
          <w:attr w:name="ProductID" w:val="1997 г"/>
        </w:smartTagPr>
        <w:r w:rsidRPr="00DD0B30">
          <w:rPr>
            <w:rFonts w:ascii="Times New Roman" w:eastAsia="MinionPro-Regular" w:hAnsi="Times New Roman" w:cs="Times New Roman"/>
            <w:sz w:val="28"/>
            <w:szCs w:val="28"/>
          </w:rPr>
          <w:t>1997 г</w:t>
        </w:r>
      </w:smartTag>
      <w:r w:rsidRPr="00DD0B30">
        <w:rPr>
          <w:rFonts w:ascii="Times New Roman" w:eastAsia="MinionPro-Regular" w:hAnsi="Times New Roman" w:cs="Times New Roman"/>
          <w:sz w:val="28"/>
          <w:szCs w:val="28"/>
        </w:rPr>
        <w:t>. в России зарегистрировано 112 организаций, входящих в состав Центра обществ сознания Кришны в России.</w:t>
      </w:r>
    </w:p>
    <w:p w:rsidR="00645D24" w:rsidRPr="00DD0B30" w:rsidRDefault="00645D24" w:rsidP="00645D24">
      <w:pPr>
        <w:spacing w:line="240" w:lineRule="auto"/>
        <w:jc w:val="both"/>
        <w:rPr>
          <w:rFonts w:ascii="Times New Roman" w:eastAsia="MinionPro-Regular" w:hAnsi="Times New Roman" w:cs="Times New Roman"/>
          <w:sz w:val="28"/>
          <w:szCs w:val="28"/>
        </w:rPr>
      </w:pPr>
      <w:proofErr w:type="gramStart"/>
      <w:r w:rsidRPr="00DD0B30">
        <w:rPr>
          <w:rFonts w:ascii="Times New Roman" w:eastAsia="MinionPro-Regular" w:hAnsi="Times New Roman" w:cs="Times New Roman"/>
          <w:sz w:val="28"/>
          <w:szCs w:val="28"/>
        </w:rPr>
        <w:t>Структура Российского ОСК традиционна для Общества сознания Кришны.</w:t>
      </w:r>
      <w:proofErr w:type="gramEnd"/>
      <w:r w:rsidRPr="00DD0B30">
        <w:rPr>
          <w:rFonts w:ascii="Times New Roman" w:eastAsia="MinionPro-Regular" w:hAnsi="Times New Roman" w:cs="Times New Roman"/>
          <w:sz w:val="28"/>
          <w:szCs w:val="28"/>
        </w:rPr>
        <w:t xml:space="preserve"> В настоящее время роль головного центра исполняет московский храм, расположенный на Хорошевском шоссе, д. 8, корп. </w:t>
      </w:r>
      <w:proofErr w:type="gramStart"/>
      <w:r w:rsidRPr="00DD0B30">
        <w:rPr>
          <w:rFonts w:ascii="Times New Roman" w:eastAsia="MinionPro-Regular" w:hAnsi="Times New Roman" w:cs="Times New Roman"/>
          <w:sz w:val="28"/>
          <w:szCs w:val="28"/>
        </w:rPr>
        <w:t>З</w:t>
      </w:r>
      <w:proofErr w:type="gramEnd"/>
      <w:r w:rsidRPr="00DD0B30">
        <w:rPr>
          <w:rFonts w:ascii="Times New Roman" w:eastAsia="MinionPro-Regular" w:hAnsi="Times New Roman" w:cs="Times New Roman"/>
          <w:sz w:val="28"/>
          <w:szCs w:val="28"/>
        </w:rPr>
        <w:t xml:space="preserve"> (ныне по адресу: </w:t>
      </w:r>
      <w:proofErr w:type="gramStart"/>
      <w:r w:rsidRPr="00DD0B30">
        <w:rPr>
          <w:rFonts w:ascii="Times New Roman" w:eastAsia="MinionPro-Regular" w:hAnsi="Times New Roman" w:cs="Times New Roman"/>
          <w:sz w:val="28"/>
          <w:szCs w:val="28"/>
        </w:rPr>
        <w:t>Ленинградский</w:t>
      </w:r>
      <w:proofErr w:type="gram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пр-т</w:t>
      </w:r>
      <w:proofErr w:type="spell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влад</w:t>
      </w:r>
      <w:proofErr w:type="spellEnd"/>
      <w:r w:rsidRPr="00DD0B30">
        <w:rPr>
          <w:rFonts w:ascii="Times New Roman" w:eastAsia="MinionPro-Regular" w:hAnsi="Times New Roman" w:cs="Times New Roman"/>
          <w:sz w:val="28"/>
          <w:szCs w:val="28"/>
        </w:rPr>
        <w:t xml:space="preserve">. 39, ст. метро «Динамо». — </w:t>
      </w:r>
      <w:proofErr w:type="gramStart"/>
      <w:r w:rsidRPr="00DD0B30">
        <w:rPr>
          <w:rFonts w:ascii="Times New Roman" w:eastAsia="MinionPro-Regular" w:hAnsi="Times New Roman" w:cs="Times New Roman"/>
          <w:sz w:val="28"/>
          <w:szCs w:val="28"/>
        </w:rPr>
        <w:t>Ред.).</w:t>
      </w:r>
      <w:proofErr w:type="gramEnd"/>
      <w:r w:rsidRPr="00DD0B30">
        <w:rPr>
          <w:rFonts w:ascii="Times New Roman" w:eastAsia="MinionPro-Regular" w:hAnsi="Times New Roman" w:cs="Times New Roman"/>
          <w:sz w:val="28"/>
          <w:szCs w:val="28"/>
        </w:rPr>
        <w:t xml:space="preserve"> Региональные центры находятся в городах: Санкт-Петербург, Нижний Новгород, Пермь, Екатеринбург, Самара, Ростов-на-Дону, Новосибирск, Владивосток. Храмы (</w:t>
      </w:r>
      <w:proofErr w:type="spellStart"/>
      <w:r w:rsidRPr="00DD0B30">
        <w:rPr>
          <w:rFonts w:ascii="Times New Roman" w:eastAsia="MinionPro-Regular" w:hAnsi="Times New Roman" w:cs="Times New Roman"/>
          <w:sz w:val="28"/>
          <w:szCs w:val="28"/>
        </w:rPr>
        <w:t>мандиры</w:t>
      </w:r>
      <w:proofErr w:type="spellEnd"/>
      <w:r w:rsidRPr="00DD0B30">
        <w:rPr>
          <w:rFonts w:ascii="Times New Roman" w:eastAsia="MinionPro-Regular" w:hAnsi="Times New Roman" w:cs="Times New Roman"/>
          <w:sz w:val="28"/>
          <w:szCs w:val="28"/>
        </w:rPr>
        <w:t xml:space="preserve">) существуют в нескольких десятках городов, включая большинство областных центров, общины верующих </w:t>
      </w:r>
      <w:proofErr w:type="gramStart"/>
      <w:r w:rsidRPr="00DD0B30">
        <w:rPr>
          <w:rFonts w:ascii="Times New Roman" w:eastAsia="MinionPro-Regular" w:hAnsi="Times New Roman" w:cs="Times New Roman"/>
          <w:sz w:val="28"/>
          <w:szCs w:val="28"/>
        </w:rPr>
        <w:t>—м</w:t>
      </w:r>
      <w:proofErr w:type="gramEnd"/>
      <w:r w:rsidRPr="00DD0B30">
        <w:rPr>
          <w:rFonts w:ascii="Times New Roman" w:eastAsia="MinionPro-Regular" w:hAnsi="Times New Roman" w:cs="Times New Roman"/>
          <w:sz w:val="28"/>
          <w:szCs w:val="28"/>
        </w:rPr>
        <w:t>ирян (</w:t>
      </w:r>
      <w:proofErr w:type="spellStart"/>
      <w:r w:rsidRPr="00DD0B30">
        <w:rPr>
          <w:rFonts w:ascii="Times New Roman" w:eastAsia="MinionPro-Regular" w:hAnsi="Times New Roman" w:cs="Times New Roman"/>
          <w:sz w:val="28"/>
          <w:szCs w:val="28"/>
        </w:rPr>
        <w:t>нама-хатты</w:t>
      </w:r>
      <w:proofErr w:type="spellEnd"/>
      <w:r w:rsidRPr="00DD0B30">
        <w:rPr>
          <w:rFonts w:ascii="Times New Roman" w:eastAsia="MinionPro-Regular" w:hAnsi="Times New Roman" w:cs="Times New Roman"/>
          <w:sz w:val="28"/>
          <w:szCs w:val="28"/>
        </w:rPr>
        <w:t>) — более чем в ста. Общее число последователей до 100 тыс. человек.</w:t>
      </w:r>
    </w:p>
    <w:p w:rsidR="00645D24" w:rsidRPr="00DD0B30" w:rsidRDefault="00645D24" w:rsidP="00645D24">
      <w:pPr>
        <w:spacing w:line="240" w:lineRule="auto"/>
        <w:jc w:val="both"/>
        <w:rPr>
          <w:rFonts w:ascii="Times New Roman" w:eastAsia="MinionPro-Regular" w:hAnsi="Times New Roman" w:cs="Times New Roman"/>
          <w:b/>
          <w:sz w:val="28"/>
          <w:szCs w:val="28"/>
        </w:rPr>
      </w:pPr>
      <w:r w:rsidRPr="00DD0B30">
        <w:rPr>
          <w:rFonts w:ascii="Times New Roman" w:eastAsia="MinionPro-Regular" w:hAnsi="Times New Roman" w:cs="Times New Roman"/>
          <w:b/>
          <w:sz w:val="28"/>
          <w:szCs w:val="28"/>
        </w:rPr>
        <w:t>Социальное служение и благотворительная деятельность</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В целом в Обществе сознания Кришны высоко ценится и поощряется общественная активность, полезный труд — в первую очередь благотворительность, выполнение иных социальных обязанностей, включая семейные. По данным Научно-исследовательского института комплексных социальных исследований при Санкт-Петербургском государственном университете проф. В.Т. Лисовского от 31.10.94 г. за № 46.01.90, в семьях последователей Общество сознания Кришны обстановка в целом благополучна. Всего 8 % родителей конфликтуют с детьми по поводу выбранного вероучения, в то время как 37 % безразличны к этому, а 55 % одобряют выбор детей.</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Последователи Общества сознания Кришны придают большое значение семейной жизни, исходя из убеждения, что морально здоровая семья, строящая свою жизнь на духовных ценностях, является основой стабильного и счастливого общества. В этом взгляды последователей Общества сознания Кришны не расходятся с традиционными установками индийской культуры, со свойственной ей идеализацией супружеской верности (Рамаяна, Махабхарата) и других ценностей семейной жизни. Примечательно, что эти традиции по-прежнему живы в современном индийском обществе, где до сих пор процент разводов остается незначительным.</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Соответственно, система начального и среднего духовного образования Общества сознания Кришны, сопряженная с программой воспитания практических навыков духовной жизни, направлена в первую очередь на развитие нравственных качеств, необходимых для благополучной семейной жизни. Во многих случаях, руководство Общества сознания Кришны поощряет стремление молодых людей, серьезно интересующихся духовной практикой, поселиться в </w:t>
      </w:r>
      <w:proofErr w:type="spellStart"/>
      <w:r w:rsidRPr="00DD0B30">
        <w:rPr>
          <w:rFonts w:ascii="Times New Roman" w:eastAsia="MinionPro-Regular" w:hAnsi="Times New Roman" w:cs="Times New Roman"/>
          <w:sz w:val="28"/>
          <w:szCs w:val="28"/>
        </w:rPr>
        <w:t>ашраме</w:t>
      </w:r>
      <w:proofErr w:type="spellEnd"/>
      <w:r w:rsidRPr="00DD0B30">
        <w:rPr>
          <w:rFonts w:ascii="Times New Roman" w:eastAsia="MinionPro-Regular" w:hAnsi="Times New Roman" w:cs="Times New Roman"/>
          <w:sz w:val="28"/>
          <w:szCs w:val="28"/>
        </w:rPr>
        <w:t xml:space="preserve"> — общежитии при храме. Мужское и женское общежитие строго разделены, по условиям проживания напоминают </w:t>
      </w:r>
      <w:r w:rsidRPr="00DD0B30">
        <w:rPr>
          <w:rFonts w:ascii="Times New Roman" w:eastAsia="MinionPro-Regular" w:hAnsi="Times New Roman" w:cs="Times New Roman"/>
          <w:sz w:val="28"/>
          <w:szCs w:val="28"/>
        </w:rPr>
        <w:lastRenderedPageBreak/>
        <w:t>монастырь, что нередко приводит в беспокойство родителей. Однако такой образ жизни носит временный характер, поскольку молодые люди не дают монашеских обетов, и большинство из них, получив духовное образование, возвращаются к независимому от храма образу жизни и вступают в брак. Целью жизни при храме (ученичества) является получение духовного образования, воспитание необходимых качеств и здоровых привычек, формирование «вкуса» к духовной жизни, достижение определенной внутренней и внешней чистоты. Считается, что, проведя несколько лет при храме, человек обретает как необходимую теоретическую, философскую подготовку, так и моральную стойкость, иммунитет от пороков, которыми страдает современное общество. Результаты практической работы Общества сознания Кришны со страдающими от дурных привычек людьми (наркоманами, преступниками), а также научные исследования подтверждают эффективность данной методики.</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Таким образом, принципы, которых придерживается Общество сознания Кришны, способствуют формированию нравственно и физически здорового образа жизни последователей вероучения, что бесспорно создает благоприятный микроклимат в семье и, соответственно, в обществе.</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Попутно можно отметить еще одну сторону позитивного влияния ОСК на общественную жизнь России. Известен традиционный интерес россиян к индийской культуре, в целом, и, в частности, — к ее духовным аспектам. Даже в советские времена, несмотря на возможные репрессии, возникали кружки и группы, изучавшие индийскую философию, практиковавшие ту или иную форму йоги, медитации и т. п. (что без руководства опытного наставника может таить в себе определенную опасность). Ощутимое распространение в российском обществе имели и имеют взгляды и верования, заимствованные из индуизма — </w:t>
      </w:r>
      <w:proofErr w:type="spellStart"/>
      <w:r w:rsidRPr="00DD0B30">
        <w:rPr>
          <w:rFonts w:ascii="Times New Roman" w:eastAsia="MinionPro-Regular" w:hAnsi="Times New Roman" w:cs="Times New Roman"/>
          <w:sz w:val="28"/>
          <w:szCs w:val="28"/>
        </w:rPr>
        <w:t>реинкарнация</w:t>
      </w:r>
      <w:proofErr w:type="spellEnd"/>
      <w:r w:rsidRPr="00DD0B30">
        <w:rPr>
          <w:rFonts w:ascii="Times New Roman" w:eastAsia="MinionPro-Regular" w:hAnsi="Times New Roman" w:cs="Times New Roman"/>
          <w:sz w:val="28"/>
          <w:szCs w:val="28"/>
        </w:rPr>
        <w:t xml:space="preserve"> (перевоплощение), карма, а также зачастую непосредственно связанный с ними вегетарианский образ жизни. Представляется, что существование стабильной религиозной организации (в данном случае ОСК), удовлетворяющей этот устойчивый интерес россиян за счет аутентичных, безопасных, проверенных веками методов духовной практики, соответствует интересам российского общества. Таким образом, уменьшается доля риска, сопряженного с самостоятельной практикой йоги и медитации, а также снижается вероятность распространения экстремизма на почве </w:t>
      </w:r>
      <w:proofErr w:type="spellStart"/>
      <w:r w:rsidRPr="00DD0B30">
        <w:rPr>
          <w:rFonts w:ascii="Times New Roman" w:eastAsia="MinionPro-Regular" w:hAnsi="Times New Roman" w:cs="Times New Roman"/>
          <w:sz w:val="28"/>
          <w:szCs w:val="28"/>
        </w:rPr>
        <w:t>псевдорелигиозности</w:t>
      </w:r>
      <w:proofErr w:type="spellEnd"/>
      <w:r w:rsidRPr="00DD0B30">
        <w:rPr>
          <w:rFonts w:ascii="Times New Roman" w:eastAsia="MinionPro-Regular" w:hAnsi="Times New Roman" w:cs="Times New Roman"/>
          <w:sz w:val="28"/>
          <w:szCs w:val="28"/>
        </w:rPr>
        <w:t>, спекуляций на упомянутом интересе со стороны недобросовестных людей.</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Гуманитарная Миссия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xml:space="preserve"> Кришна — Пища жизни» — это единственная в мире международная организация по раздаче вегетарианской пищи. Она основана в </w:t>
      </w:r>
      <w:smartTag w:uri="urn:schemas-microsoft-com:office:smarttags" w:element="metricconverter">
        <w:smartTagPr>
          <w:attr w:name="ProductID" w:val="1974 г"/>
        </w:smartTagPr>
        <w:r w:rsidRPr="00DD0B30">
          <w:rPr>
            <w:rFonts w:ascii="Times New Roman" w:eastAsia="MinionPro-Regular" w:hAnsi="Times New Roman" w:cs="Times New Roman"/>
            <w:sz w:val="28"/>
            <w:szCs w:val="28"/>
          </w:rPr>
          <w:t>1974 г</w:t>
        </w:r>
      </w:smartTag>
      <w:r w:rsidRPr="00DD0B30">
        <w:rPr>
          <w:rFonts w:ascii="Times New Roman" w:eastAsia="MinionPro-Regular" w:hAnsi="Times New Roman" w:cs="Times New Roman"/>
          <w:sz w:val="28"/>
          <w:szCs w:val="28"/>
        </w:rPr>
        <w:t xml:space="preserve">. Международным Обществом сознания Кришны с целью обеспечения полноценным вегетарианским питанием социально незащищенных слоев населения, а также людей, пострадавших от стихийных бедствий и военных конфликтов вне зависимости от их расы, </w:t>
      </w:r>
      <w:r w:rsidRPr="00DD0B30">
        <w:rPr>
          <w:rFonts w:ascii="Times New Roman" w:eastAsia="MinionPro-Regular" w:hAnsi="Times New Roman" w:cs="Times New Roman"/>
          <w:sz w:val="28"/>
          <w:szCs w:val="28"/>
        </w:rPr>
        <w:lastRenderedPageBreak/>
        <w:t>национальности, политических или рел</w:t>
      </w:r>
      <w:proofErr w:type="gramStart"/>
      <w:r w:rsidRPr="00DD0B30">
        <w:rPr>
          <w:rFonts w:ascii="Times New Roman" w:eastAsia="MinionPro-Regular" w:hAnsi="Times New Roman" w:cs="Times New Roman"/>
          <w:sz w:val="28"/>
          <w:szCs w:val="28"/>
        </w:rPr>
        <w:t>и-</w:t>
      </w:r>
      <w:proofErr w:type="gramEnd"/>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гиозных</w:t>
      </w:r>
      <w:proofErr w:type="spellEnd"/>
      <w:r w:rsidRPr="00DD0B30">
        <w:rPr>
          <w:rFonts w:ascii="Times New Roman" w:eastAsia="MinionPro-Regular" w:hAnsi="Times New Roman" w:cs="Times New Roman"/>
          <w:sz w:val="28"/>
          <w:szCs w:val="28"/>
        </w:rPr>
        <w:t xml:space="preserve"> убеждений и пола. Программа не используется в качестве инструмента религиозной проповеди.</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В настоящее время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xml:space="preserve"> Кришна — Пища жизни» действует в более чем 50 странах мира. За время ее </w:t>
      </w:r>
      <w:proofErr w:type="gramStart"/>
      <w:r w:rsidRPr="00DD0B30">
        <w:rPr>
          <w:rFonts w:ascii="Times New Roman" w:eastAsia="MinionPro-Regular" w:hAnsi="Times New Roman" w:cs="Times New Roman"/>
          <w:sz w:val="28"/>
          <w:szCs w:val="28"/>
        </w:rPr>
        <w:t>существования</w:t>
      </w:r>
      <w:proofErr w:type="gramEnd"/>
      <w:r w:rsidRPr="00DD0B30">
        <w:rPr>
          <w:rFonts w:ascii="Times New Roman" w:eastAsia="MinionPro-Regular" w:hAnsi="Times New Roman" w:cs="Times New Roman"/>
          <w:sz w:val="28"/>
          <w:szCs w:val="28"/>
        </w:rPr>
        <w:t xml:space="preserve"> нуждающиеся во всем мире получили более 70 миллионов бесплатных обедов.</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На территории бывшего СССР миссия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xml:space="preserve"> Кришна — Пища жизни» начала свою деятельность в </w:t>
      </w:r>
      <w:smartTag w:uri="urn:schemas-microsoft-com:office:smarttags" w:element="metricconverter">
        <w:smartTagPr>
          <w:attr w:name="ProductID" w:val="1988 г"/>
        </w:smartTagPr>
        <w:r w:rsidRPr="00DD0B30">
          <w:rPr>
            <w:rFonts w:ascii="Times New Roman" w:eastAsia="MinionPro-Regular" w:hAnsi="Times New Roman" w:cs="Times New Roman"/>
            <w:sz w:val="28"/>
            <w:szCs w:val="28"/>
          </w:rPr>
          <w:t>1988 г</w:t>
        </w:r>
      </w:smartTag>
      <w:r w:rsidRPr="00DD0B30">
        <w:rPr>
          <w:rFonts w:ascii="Times New Roman" w:eastAsia="MinionPro-Regular" w:hAnsi="Times New Roman" w:cs="Times New Roman"/>
          <w:sz w:val="28"/>
          <w:szCs w:val="28"/>
        </w:rPr>
        <w:t>. в зоне разрушительного землетрясения в г. Спитак (Армения), где горячее питание в течени</w:t>
      </w:r>
      <w:proofErr w:type="gramStart"/>
      <w:r w:rsidRPr="00DD0B30">
        <w:rPr>
          <w:rFonts w:ascii="Times New Roman" w:eastAsia="MinionPro-Regular" w:hAnsi="Times New Roman" w:cs="Times New Roman"/>
          <w:sz w:val="28"/>
          <w:szCs w:val="28"/>
        </w:rPr>
        <w:t>и</w:t>
      </w:r>
      <w:proofErr w:type="gramEnd"/>
      <w:r w:rsidRPr="00DD0B30">
        <w:rPr>
          <w:rFonts w:ascii="Times New Roman" w:eastAsia="MinionPro-Regular" w:hAnsi="Times New Roman" w:cs="Times New Roman"/>
          <w:sz w:val="28"/>
          <w:szCs w:val="28"/>
        </w:rPr>
        <w:t xml:space="preserve"> четырех месяцев ежедневно получали более 2000 человек.</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С </w:t>
      </w:r>
      <w:smartTag w:uri="urn:schemas-microsoft-com:office:smarttags" w:element="metricconverter">
        <w:smartTagPr>
          <w:attr w:name="ProductID" w:val="1992 г"/>
        </w:smartTagPr>
        <w:r w:rsidRPr="00DD0B30">
          <w:rPr>
            <w:rFonts w:ascii="Times New Roman" w:eastAsia="MinionPro-Regular" w:hAnsi="Times New Roman" w:cs="Times New Roman"/>
            <w:sz w:val="28"/>
            <w:szCs w:val="28"/>
          </w:rPr>
          <w:t>1992 г</w:t>
        </w:r>
      </w:smartTag>
      <w:r w:rsidRPr="00DD0B30">
        <w:rPr>
          <w:rFonts w:ascii="Times New Roman" w:eastAsia="MinionPro-Regular" w:hAnsi="Times New Roman" w:cs="Times New Roman"/>
          <w:sz w:val="28"/>
          <w:szCs w:val="28"/>
        </w:rPr>
        <w:t xml:space="preserve">. по </w:t>
      </w:r>
      <w:smartTag w:uri="urn:schemas-microsoft-com:office:smarttags" w:element="metricconverter">
        <w:smartTagPr>
          <w:attr w:name="ProductID" w:val="1994 г"/>
        </w:smartTagPr>
        <w:r w:rsidRPr="00DD0B30">
          <w:rPr>
            <w:rFonts w:ascii="Times New Roman" w:eastAsia="MinionPro-Regular" w:hAnsi="Times New Roman" w:cs="Times New Roman"/>
            <w:sz w:val="28"/>
            <w:szCs w:val="28"/>
          </w:rPr>
          <w:t>1994 г</w:t>
        </w:r>
      </w:smartTag>
      <w:r w:rsidRPr="00DD0B30">
        <w:rPr>
          <w:rFonts w:ascii="Times New Roman" w:eastAsia="MinionPro-Regular" w:hAnsi="Times New Roman" w:cs="Times New Roman"/>
          <w:sz w:val="28"/>
          <w:szCs w:val="28"/>
        </w:rPr>
        <w:t>. группа из 10 добровольцев ежедневно обеспечивала горячей пищей от 1500 до 2000 жителей города Сухуми (Абхазия), в основном стариков и детей. Программа раздачи пищи в Сухуми проводилась в тесном сотрудничестве с Федеральной миграционной службой России и с Международным Комитетом Красного Креста.</w:t>
      </w:r>
    </w:p>
    <w:p w:rsidR="00645D24" w:rsidRPr="00DD0B30" w:rsidRDefault="00645D24" w:rsidP="00645D24">
      <w:pPr>
        <w:spacing w:line="240" w:lineRule="auto"/>
        <w:jc w:val="both"/>
        <w:rPr>
          <w:rFonts w:ascii="Times New Roman" w:eastAsia="MinionPro-Regular" w:hAnsi="Times New Roman" w:cs="Times New Roman"/>
          <w:sz w:val="28"/>
          <w:szCs w:val="28"/>
        </w:rPr>
      </w:pPr>
      <w:proofErr w:type="gramStart"/>
      <w:r w:rsidRPr="00DD0B30">
        <w:rPr>
          <w:rFonts w:ascii="Times New Roman" w:eastAsia="MinionPro-Regular" w:hAnsi="Times New Roman" w:cs="Times New Roman"/>
          <w:sz w:val="28"/>
          <w:szCs w:val="28"/>
        </w:rPr>
        <w:t xml:space="preserve">В начале июня </w:t>
      </w:r>
      <w:smartTag w:uri="urn:schemas-microsoft-com:office:smarttags" w:element="metricconverter">
        <w:smartTagPr>
          <w:attr w:name="ProductID" w:val="1995 г"/>
        </w:smartTagPr>
        <w:r w:rsidRPr="00DD0B30">
          <w:rPr>
            <w:rFonts w:ascii="Times New Roman" w:eastAsia="MinionPro-Regular" w:hAnsi="Times New Roman" w:cs="Times New Roman"/>
            <w:sz w:val="28"/>
            <w:szCs w:val="28"/>
          </w:rPr>
          <w:t>1995 г</w:t>
        </w:r>
      </w:smartTag>
      <w:r w:rsidRPr="00DD0B30">
        <w:rPr>
          <w:rFonts w:ascii="Times New Roman" w:eastAsia="MinionPro-Regular" w:hAnsi="Times New Roman" w:cs="Times New Roman"/>
          <w:sz w:val="28"/>
          <w:szCs w:val="28"/>
        </w:rPr>
        <w:t>. трое сотрудников миссии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xml:space="preserve"> Кришна — Пища жизни» по просьбе Министерства по чрезвычайным ситуациям России вылетели на Сахалин, чтобы принять участие в спасательных работах в Нефтегорске, разрушенном землетрясением 31 мая </w:t>
      </w:r>
      <w:smartTag w:uri="urn:schemas-microsoft-com:office:smarttags" w:element="metricconverter">
        <w:smartTagPr>
          <w:attr w:name="ProductID" w:val="1995 г"/>
        </w:smartTagPr>
        <w:r w:rsidRPr="00DD0B30">
          <w:rPr>
            <w:rFonts w:ascii="Times New Roman" w:eastAsia="MinionPro-Regular" w:hAnsi="Times New Roman" w:cs="Times New Roman"/>
            <w:sz w:val="28"/>
            <w:szCs w:val="28"/>
          </w:rPr>
          <w:t>1995 г</w:t>
        </w:r>
      </w:smartTag>
      <w:r w:rsidRPr="00DD0B30">
        <w:rPr>
          <w:rFonts w:ascii="Times New Roman" w:eastAsia="MinionPro-Regular" w:hAnsi="Times New Roman" w:cs="Times New Roman"/>
          <w:sz w:val="28"/>
          <w:szCs w:val="28"/>
        </w:rPr>
        <w:t>. В течение двух недель они готовили горячую пищу для оставшихся в живых и бригад спасателей, круглые сутки занимавшихся извлечением оказавшихся под обломками зданий людей</w:t>
      </w:r>
      <w:proofErr w:type="gramEnd"/>
      <w:r w:rsidRPr="00DD0B30">
        <w:rPr>
          <w:rFonts w:ascii="Times New Roman" w:eastAsia="MinionPro-Regular" w:hAnsi="Times New Roman" w:cs="Times New Roman"/>
          <w:sz w:val="28"/>
          <w:szCs w:val="28"/>
        </w:rPr>
        <w:t>.</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Центры миссии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xml:space="preserve"> Кришна — Пища жизни» действуют в более чем 40 городах России. В 26 городах центры официально зарегистрированы как общественные благотворительные фонды. В большинстве случаев благотворительная деятельность центров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xml:space="preserve"> Кришна — Пища жизни» осуществляется в тесном сотрудничестве с городскими государственными социальными службами, а также с другими неправительственными благотворительными организациями, такими, как местные отделения Красного Креста. В настоящее время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xml:space="preserve"> Кришна — Пища жизни» — единственная в России неправительственная организация по обеспечению людей питанием в условиях чрезвычайных ситуаций.</w:t>
      </w:r>
    </w:p>
    <w:p w:rsidR="00645D24" w:rsidRPr="00DD0B30" w:rsidRDefault="00645D24" w:rsidP="00645D24">
      <w:pPr>
        <w:spacing w:line="240" w:lineRule="auto"/>
        <w:rPr>
          <w:rFonts w:ascii="Times New Roman" w:eastAsia="MinionPro-Regular" w:hAnsi="Times New Roman" w:cs="Times New Roman"/>
          <w:b/>
          <w:sz w:val="28"/>
          <w:szCs w:val="28"/>
        </w:rPr>
      </w:pPr>
      <w:r w:rsidRPr="00DD0B30">
        <w:rPr>
          <w:rFonts w:ascii="Times New Roman" w:eastAsia="MinionPro-Regular" w:hAnsi="Times New Roman" w:cs="Times New Roman"/>
          <w:b/>
          <w:sz w:val="28"/>
          <w:szCs w:val="28"/>
        </w:rPr>
        <w:t>Гуманитарная миссия «</w:t>
      </w:r>
      <w:proofErr w:type="spellStart"/>
      <w:r w:rsidRPr="00DD0B30">
        <w:rPr>
          <w:rFonts w:ascii="Times New Roman" w:eastAsia="MinionPro-Regular" w:hAnsi="Times New Roman" w:cs="Times New Roman"/>
          <w:b/>
          <w:sz w:val="28"/>
          <w:szCs w:val="28"/>
        </w:rPr>
        <w:t>Харе</w:t>
      </w:r>
      <w:proofErr w:type="spellEnd"/>
      <w:r w:rsidRPr="00DD0B30">
        <w:rPr>
          <w:rFonts w:ascii="Times New Roman" w:eastAsia="MinionPro-Regular" w:hAnsi="Times New Roman" w:cs="Times New Roman"/>
          <w:b/>
          <w:sz w:val="28"/>
          <w:szCs w:val="28"/>
        </w:rPr>
        <w:t xml:space="preserve"> Кришна – Пища жизни» в Чечне, Ингушетии, Дагестане.</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В декабре </w:t>
      </w:r>
      <w:smartTag w:uri="urn:schemas-microsoft-com:office:smarttags" w:element="metricconverter">
        <w:smartTagPr>
          <w:attr w:name="ProductID" w:val="1994 г"/>
        </w:smartTagPr>
        <w:r w:rsidRPr="00DD0B30">
          <w:rPr>
            <w:rFonts w:ascii="Times New Roman" w:eastAsia="MinionPro-Regular" w:hAnsi="Times New Roman" w:cs="Times New Roman"/>
            <w:sz w:val="28"/>
            <w:szCs w:val="28"/>
          </w:rPr>
          <w:t>1994 г</w:t>
        </w:r>
      </w:smartTag>
      <w:r w:rsidRPr="00DD0B30">
        <w:rPr>
          <w:rFonts w:ascii="Times New Roman" w:eastAsia="MinionPro-Regular" w:hAnsi="Times New Roman" w:cs="Times New Roman"/>
          <w:sz w:val="28"/>
          <w:szCs w:val="28"/>
        </w:rPr>
        <w:t>., с первых дней ведения широкомасштабных боевых действий в Чечне, добровольцы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xml:space="preserve"> Кришна — Пища жизни» организовали на базе столовой школы № </w:t>
      </w:r>
      <w:smartTag w:uri="urn:schemas-microsoft-com:office:smarttags" w:element="metricconverter">
        <w:smartTagPr>
          <w:attr w:name="ProductID" w:val="2 г"/>
        </w:smartTagPr>
        <w:r w:rsidRPr="00DD0B30">
          <w:rPr>
            <w:rFonts w:ascii="Times New Roman" w:eastAsia="MinionPro-Regular" w:hAnsi="Times New Roman" w:cs="Times New Roman"/>
            <w:sz w:val="28"/>
            <w:szCs w:val="28"/>
          </w:rPr>
          <w:t>2 г</w:t>
        </w:r>
      </w:smartTag>
      <w:r w:rsidRPr="00DD0B30">
        <w:rPr>
          <w:rFonts w:ascii="Times New Roman" w:eastAsia="MinionPro-Regular" w:hAnsi="Times New Roman" w:cs="Times New Roman"/>
          <w:sz w:val="28"/>
          <w:szCs w:val="28"/>
        </w:rPr>
        <w:t xml:space="preserve">. Назрани (Ингушетия) приготовление и раздачу горячей пищи беженцам из Чечни. Программа в Назрани продолжалась вплоть до июля </w:t>
      </w:r>
      <w:smartTag w:uri="urn:schemas-microsoft-com:office:smarttags" w:element="metricconverter">
        <w:smartTagPr>
          <w:attr w:name="ProductID" w:val="1995 г"/>
        </w:smartTagPr>
        <w:r w:rsidRPr="00DD0B30">
          <w:rPr>
            <w:rFonts w:ascii="Times New Roman" w:eastAsia="MinionPro-Regular" w:hAnsi="Times New Roman" w:cs="Times New Roman"/>
            <w:sz w:val="28"/>
            <w:szCs w:val="28"/>
          </w:rPr>
          <w:t>1995 г</w:t>
        </w:r>
      </w:smartTag>
      <w:r w:rsidRPr="00DD0B30">
        <w:rPr>
          <w:rFonts w:ascii="Times New Roman" w:eastAsia="MinionPro-Regular" w:hAnsi="Times New Roman" w:cs="Times New Roman"/>
          <w:sz w:val="28"/>
          <w:szCs w:val="28"/>
        </w:rPr>
        <w:t>., ежедневно обеспечивая горячими обедами из 4-5 блюд 500 беженцев.</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lastRenderedPageBreak/>
        <w:t xml:space="preserve">В январе </w:t>
      </w:r>
      <w:smartTag w:uri="urn:schemas-microsoft-com:office:smarttags" w:element="metricconverter">
        <w:smartTagPr>
          <w:attr w:name="ProductID" w:val="1995 г"/>
        </w:smartTagPr>
        <w:r w:rsidRPr="00DD0B30">
          <w:rPr>
            <w:rFonts w:ascii="Times New Roman" w:eastAsia="MinionPro-Regular" w:hAnsi="Times New Roman" w:cs="Times New Roman"/>
            <w:sz w:val="28"/>
            <w:szCs w:val="28"/>
          </w:rPr>
          <w:t>1995 г</w:t>
        </w:r>
      </w:smartTag>
      <w:r w:rsidRPr="00DD0B30">
        <w:rPr>
          <w:rFonts w:ascii="Times New Roman" w:eastAsia="MinionPro-Regular" w:hAnsi="Times New Roman" w:cs="Times New Roman"/>
          <w:sz w:val="28"/>
          <w:szCs w:val="28"/>
        </w:rPr>
        <w:t xml:space="preserve">. аналогичная программа началась в Хасавюрте (Дагестан) и в течение двух месяцев обеспечивала питанием 600 беженцев в день. В марте-апреле </w:t>
      </w:r>
      <w:smartTag w:uri="urn:schemas-microsoft-com:office:smarttags" w:element="metricconverter">
        <w:smartTagPr>
          <w:attr w:name="ProductID" w:val="1995 г"/>
        </w:smartTagPr>
        <w:r w:rsidRPr="00DD0B30">
          <w:rPr>
            <w:rFonts w:ascii="Times New Roman" w:eastAsia="MinionPro-Regular" w:hAnsi="Times New Roman" w:cs="Times New Roman"/>
            <w:sz w:val="28"/>
            <w:szCs w:val="28"/>
          </w:rPr>
          <w:t>1995 г</w:t>
        </w:r>
      </w:smartTag>
      <w:r w:rsidRPr="00DD0B30">
        <w:rPr>
          <w:rFonts w:ascii="Times New Roman" w:eastAsia="MinionPro-Regular" w:hAnsi="Times New Roman" w:cs="Times New Roman"/>
          <w:sz w:val="28"/>
          <w:szCs w:val="28"/>
        </w:rPr>
        <w:t xml:space="preserve">. центр бесплатного питания действовал в Гудермесе (Чечня), а с 16 марта </w:t>
      </w:r>
      <w:smartTag w:uri="urn:schemas-microsoft-com:office:smarttags" w:element="metricconverter">
        <w:smartTagPr>
          <w:attr w:name="ProductID" w:val="1995 г"/>
        </w:smartTagPr>
        <w:r w:rsidRPr="00DD0B30">
          <w:rPr>
            <w:rFonts w:ascii="Times New Roman" w:eastAsia="MinionPro-Regular" w:hAnsi="Times New Roman" w:cs="Times New Roman"/>
            <w:sz w:val="28"/>
            <w:szCs w:val="28"/>
          </w:rPr>
          <w:t>1995 г</w:t>
        </w:r>
      </w:smartTag>
      <w:r w:rsidRPr="00DD0B30">
        <w:rPr>
          <w:rFonts w:ascii="Times New Roman" w:eastAsia="MinionPro-Regular" w:hAnsi="Times New Roman" w:cs="Times New Roman"/>
          <w:sz w:val="28"/>
          <w:szCs w:val="28"/>
        </w:rPr>
        <w:t xml:space="preserve">. по 5 августа </w:t>
      </w:r>
      <w:smartTag w:uri="urn:schemas-microsoft-com:office:smarttags" w:element="metricconverter">
        <w:smartTagPr>
          <w:attr w:name="ProductID" w:val="1996 г"/>
        </w:smartTagPr>
        <w:r w:rsidRPr="00DD0B30">
          <w:rPr>
            <w:rFonts w:ascii="Times New Roman" w:eastAsia="MinionPro-Regular" w:hAnsi="Times New Roman" w:cs="Times New Roman"/>
            <w:sz w:val="28"/>
            <w:szCs w:val="28"/>
          </w:rPr>
          <w:t>1996 г</w:t>
        </w:r>
      </w:smartTag>
      <w:r w:rsidRPr="00DD0B30">
        <w:rPr>
          <w:rFonts w:ascii="Times New Roman" w:eastAsia="MinionPro-Regular" w:hAnsi="Times New Roman" w:cs="Times New Roman"/>
          <w:sz w:val="28"/>
          <w:szCs w:val="28"/>
        </w:rPr>
        <w:t>. — в городе Грозном.</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8 марта </w:t>
      </w:r>
      <w:smartTag w:uri="urn:schemas-microsoft-com:office:smarttags" w:element="metricconverter">
        <w:smartTagPr>
          <w:attr w:name="ProductID" w:val="1995 г"/>
        </w:smartTagPr>
        <w:r w:rsidRPr="00DD0B30">
          <w:rPr>
            <w:rFonts w:ascii="Times New Roman" w:eastAsia="MinionPro-Regular" w:hAnsi="Times New Roman" w:cs="Times New Roman"/>
            <w:sz w:val="28"/>
            <w:szCs w:val="28"/>
          </w:rPr>
          <w:t>1995 г</w:t>
        </w:r>
      </w:smartTag>
      <w:r w:rsidRPr="00DD0B30">
        <w:rPr>
          <w:rFonts w:ascii="Times New Roman" w:eastAsia="MinionPro-Regular" w:hAnsi="Times New Roman" w:cs="Times New Roman"/>
          <w:sz w:val="28"/>
          <w:szCs w:val="28"/>
        </w:rPr>
        <w:t>. команда из восьми добровольцев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xml:space="preserve"> Кришна — Пища жизни» из Санкт-Петербурга прибыла в Чечню военно-транспортным спецрейсом с 5 тоннами продовольствия, выделенного Администрацией г. Санкт-Петербурга для организации раздачи пищи в Грозном. Через неделю им удалось открыть первый в Грозном центр раздачи горячего питания на базе пищеблока городской больницы № 4, в котором пищу стали получать до 3000 человек каждый день.</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В июле </w:t>
      </w:r>
      <w:smartTag w:uri="urn:schemas-microsoft-com:office:smarttags" w:element="metricconverter">
        <w:smartTagPr>
          <w:attr w:name="ProductID" w:val="1995 г"/>
        </w:smartTagPr>
        <w:r w:rsidRPr="00DD0B30">
          <w:rPr>
            <w:rFonts w:ascii="Times New Roman" w:eastAsia="MinionPro-Regular" w:hAnsi="Times New Roman" w:cs="Times New Roman"/>
            <w:sz w:val="28"/>
            <w:szCs w:val="28"/>
          </w:rPr>
          <w:t>1995 г</w:t>
        </w:r>
      </w:smartTag>
      <w:r w:rsidRPr="00DD0B30">
        <w:rPr>
          <w:rFonts w:ascii="Times New Roman" w:eastAsia="MinionPro-Regular" w:hAnsi="Times New Roman" w:cs="Times New Roman"/>
          <w:sz w:val="28"/>
          <w:szCs w:val="28"/>
        </w:rPr>
        <w:t xml:space="preserve">. программа переместилась в столовую разрушенной в ходе боев школы-интерната № 1. Силами добровольцев помещение столовой было отремонтировано, подключено к водопроводу, линиям </w:t>
      </w:r>
      <w:proofErr w:type="spellStart"/>
      <w:proofErr w:type="gramStart"/>
      <w:r w:rsidRPr="00DD0B30">
        <w:rPr>
          <w:rFonts w:ascii="Times New Roman" w:eastAsia="MinionPro-Regular" w:hAnsi="Times New Roman" w:cs="Times New Roman"/>
          <w:sz w:val="28"/>
          <w:szCs w:val="28"/>
        </w:rPr>
        <w:t>газо-и</w:t>
      </w:r>
      <w:proofErr w:type="spellEnd"/>
      <w:proofErr w:type="gramEnd"/>
      <w:r w:rsidRPr="00DD0B30">
        <w:rPr>
          <w:rFonts w:ascii="Times New Roman" w:eastAsia="MinionPro-Regular" w:hAnsi="Times New Roman" w:cs="Times New Roman"/>
          <w:sz w:val="28"/>
          <w:szCs w:val="28"/>
        </w:rPr>
        <w:t xml:space="preserve"> электроснабжения и оборудовано плитами, духовым шкафом и четырьмя 350-литровыми котлами для приготовления пищи, выделенными районной администрацией г. Грозного.</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Обслуживающий персонал программы состоял из 6-10 имеющих необходимую квалификацию добровольцев, которые собирали продовольственные и денежные пожертвования, готовили пищу и развозили ее по 11 раздаточным точкам в Грозном.</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На протяжении самого тяжелого для жителей Грозного периода центр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xml:space="preserve"> Кришна — Пища жизни» являлся единственной бесплатной столовой в городе, где каждый нуждающийся мог получить горячее питание.</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За время деятельности программы роздано более 800 000 горячих обедов пострадавшему населению.</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Центр программы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xml:space="preserve"> Кришна — Пища жизни» в Грозном действовал непрерывно вплоть до 6 августа </w:t>
      </w:r>
      <w:smartTag w:uri="urn:schemas-microsoft-com:office:smarttags" w:element="metricconverter">
        <w:smartTagPr>
          <w:attr w:name="ProductID" w:val="1996 г"/>
        </w:smartTagPr>
        <w:r w:rsidRPr="00DD0B30">
          <w:rPr>
            <w:rFonts w:ascii="Times New Roman" w:eastAsia="MinionPro-Regular" w:hAnsi="Times New Roman" w:cs="Times New Roman"/>
            <w:sz w:val="28"/>
            <w:szCs w:val="28"/>
          </w:rPr>
          <w:t>1996 г</w:t>
        </w:r>
      </w:smartTag>
      <w:r w:rsidRPr="00DD0B30">
        <w:rPr>
          <w:rFonts w:ascii="Times New Roman" w:eastAsia="MinionPro-Regular" w:hAnsi="Times New Roman" w:cs="Times New Roman"/>
          <w:sz w:val="28"/>
          <w:szCs w:val="28"/>
        </w:rPr>
        <w:t>., когда в городе возобновились боевые действия. Один из добровольцев миссии, Андрей Савицкий (</w:t>
      </w:r>
      <w:smartTag w:uri="urn:schemas-microsoft-com:office:smarttags" w:element="metricconverter">
        <w:smartTagPr>
          <w:attr w:name="ProductID" w:val="1968 г"/>
        </w:smartTagPr>
        <w:r w:rsidRPr="00DD0B30">
          <w:rPr>
            <w:rFonts w:ascii="Times New Roman" w:eastAsia="MinionPro-Regular" w:hAnsi="Times New Roman" w:cs="Times New Roman"/>
            <w:sz w:val="28"/>
            <w:szCs w:val="28"/>
          </w:rPr>
          <w:t>1968 г</w:t>
        </w:r>
      </w:smartTag>
      <w:r w:rsidRPr="00DD0B30">
        <w:rPr>
          <w:rFonts w:ascii="Times New Roman" w:eastAsia="MinionPro-Regular" w:hAnsi="Times New Roman" w:cs="Times New Roman"/>
          <w:sz w:val="28"/>
          <w:szCs w:val="28"/>
        </w:rPr>
        <w:t xml:space="preserve">. </w:t>
      </w:r>
      <w:proofErr w:type="spellStart"/>
      <w:r w:rsidRPr="00DD0B30">
        <w:rPr>
          <w:rFonts w:ascii="Times New Roman" w:eastAsia="MinionPro-Regular" w:hAnsi="Times New Roman" w:cs="Times New Roman"/>
          <w:sz w:val="28"/>
          <w:szCs w:val="28"/>
        </w:rPr>
        <w:t>рожд</w:t>
      </w:r>
      <w:proofErr w:type="spellEnd"/>
      <w:r w:rsidRPr="00DD0B30">
        <w:rPr>
          <w:rFonts w:ascii="Times New Roman" w:eastAsia="MinionPro-Regular" w:hAnsi="Times New Roman" w:cs="Times New Roman"/>
          <w:sz w:val="28"/>
          <w:szCs w:val="28"/>
        </w:rPr>
        <w:t xml:space="preserve">., г. Новгород) погиб от пулевого ранения 7 августа </w:t>
      </w:r>
      <w:smartTag w:uri="urn:schemas-microsoft-com:office:smarttags" w:element="metricconverter">
        <w:smartTagPr>
          <w:attr w:name="ProductID" w:val="1996 г"/>
        </w:smartTagPr>
        <w:r w:rsidRPr="00DD0B30">
          <w:rPr>
            <w:rFonts w:ascii="Times New Roman" w:eastAsia="MinionPro-Regular" w:hAnsi="Times New Roman" w:cs="Times New Roman"/>
            <w:sz w:val="28"/>
            <w:szCs w:val="28"/>
          </w:rPr>
          <w:t>1996 г</w:t>
        </w:r>
      </w:smartTag>
      <w:r w:rsidRPr="00DD0B30">
        <w:rPr>
          <w:rFonts w:ascii="Times New Roman" w:eastAsia="MinionPro-Regular" w:hAnsi="Times New Roman" w:cs="Times New Roman"/>
          <w:sz w:val="28"/>
          <w:szCs w:val="28"/>
        </w:rPr>
        <w:t xml:space="preserve">. в городской больнице № </w:t>
      </w:r>
      <w:smartTag w:uri="urn:schemas-microsoft-com:office:smarttags" w:element="metricconverter">
        <w:smartTagPr>
          <w:attr w:name="ProductID" w:val="4 г"/>
        </w:smartTagPr>
        <w:r w:rsidRPr="00DD0B30">
          <w:rPr>
            <w:rFonts w:ascii="Times New Roman" w:eastAsia="MinionPro-Regular" w:hAnsi="Times New Roman" w:cs="Times New Roman"/>
            <w:sz w:val="28"/>
            <w:szCs w:val="28"/>
          </w:rPr>
          <w:t>4 г</w:t>
        </w:r>
      </w:smartTag>
      <w:r w:rsidRPr="00DD0B30">
        <w:rPr>
          <w:rFonts w:ascii="Times New Roman" w:eastAsia="MinionPro-Regular" w:hAnsi="Times New Roman" w:cs="Times New Roman"/>
          <w:sz w:val="28"/>
          <w:szCs w:val="28"/>
        </w:rPr>
        <w:t xml:space="preserve">. Грозного. После эвакуации остальных сотрудников программа была приостановлена. В феврале </w:t>
      </w:r>
      <w:smartTag w:uri="urn:schemas-microsoft-com:office:smarttags" w:element="metricconverter">
        <w:smartTagPr>
          <w:attr w:name="ProductID" w:val="1997 г"/>
        </w:smartTagPr>
        <w:r w:rsidRPr="00DD0B30">
          <w:rPr>
            <w:rFonts w:ascii="Times New Roman" w:eastAsia="MinionPro-Regular" w:hAnsi="Times New Roman" w:cs="Times New Roman"/>
            <w:sz w:val="28"/>
            <w:szCs w:val="28"/>
          </w:rPr>
          <w:t>1997 г</w:t>
        </w:r>
      </w:smartTag>
      <w:r w:rsidRPr="00DD0B30">
        <w:rPr>
          <w:rFonts w:ascii="Times New Roman" w:eastAsia="MinionPro-Regular" w:hAnsi="Times New Roman" w:cs="Times New Roman"/>
          <w:sz w:val="28"/>
          <w:szCs w:val="28"/>
        </w:rPr>
        <w:t>. Международная Ассоциация Религиозной Свободы (Российское отделение) наградило посмертно Андрея Савицкого Орденом религиозной свободы.</w:t>
      </w:r>
    </w:p>
    <w:p w:rsidR="00645D24" w:rsidRPr="00DD0B30" w:rsidRDefault="00645D24" w:rsidP="00645D24">
      <w:pPr>
        <w:spacing w:line="240" w:lineRule="auto"/>
        <w:jc w:val="both"/>
        <w:rPr>
          <w:rFonts w:ascii="Times New Roman" w:eastAsia="MinionPro-Regular" w:hAnsi="Times New Roman" w:cs="Times New Roman"/>
          <w:b/>
          <w:sz w:val="28"/>
          <w:szCs w:val="28"/>
        </w:rPr>
      </w:pPr>
      <w:r w:rsidRPr="00DD0B30">
        <w:rPr>
          <w:rFonts w:ascii="Times New Roman" w:eastAsia="MinionPro-Regular" w:hAnsi="Times New Roman" w:cs="Times New Roman"/>
          <w:b/>
          <w:sz w:val="28"/>
          <w:szCs w:val="28"/>
        </w:rPr>
        <w:t>Некоторые отзывы о программе:</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b/>
          <w:sz w:val="28"/>
          <w:szCs w:val="28"/>
        </w:rPr>
        <w:t xml:space="preserve"> </w:t>
      </w:r>
      <w:proofErr w:type="spellStart"/>
      <w:r w:rsidRPr="00DD0B30">
        <w:rPr>
          <w:rFonts w:ascii="Times New Roman" w:eastAsia="MinionPro-Regular" w:hAnsi="Times New Roman" w:cs="Times New Roman"/>
          <w:b/>
          <w:sz w:val="28"/>
          <w:szCs w:val="28"/>
        </w:rPr>
        <w:t>Ферри</w:t>
      </w:r>
      <w:proofErr w:type="spellEnd"/>
      <w:r w:rsidRPr="00DD0B30">
        <w:rPr>
          <w:rFonts w:ascii="Times New Roman" w:eastAsia="MinionPro-Regular" w:hAnsi="Times New Roman" w:cs="Times New Roman"/>
          <w:b/>
          <w:sz w:val="28"/>
          <w:szCs w:val="28"/>
        </w:rPr>
        <w:t xml:space="preserve"> </w:t>
      </w:r>
      <w:proofErr w:type="spellStart"/>
      <w:r w:rsidRPr="00DD0B30">
        <w:rPr>
          <w:rFonts w:ascii="Times New Roman" w:eastAsia="MinionPro-Regular" w:hAnsi="Times New Roman" w:cs="Times New Roman"/>
          <w:b/>
          <w:sz w:val="28"/>
          <w:szCs w:val="28"/>
        </w:rPr>
        <w:t>Алам</w:t>
      </w:r>
      <w:proofErr w:type="spellEnd"/>
      <w:r w:rsidRPr="00DD0B30">
        <w:rPr>
          <w:rFonts w:ascii="Times New Roman" w:eastAsia="MinionPro-Regular" w:hAnsi="Times New Roman" w:cs="Times New Roman"/>
          <w:b/>
          <w:sz w:val="28"/>
          <w:szCs w:val="28"/>
        </w:rPr>
        <w:t>,</w:t>
      </w:r>
      <w:r w:rsidRPr="00DD0B30">
        <w:rPr>
          <w:rFonts w:ascii="Times New Roman" w:eastAsia="MinionPro-Regular" w:hAnsi="Times New Roman" w:cs="Times New Roman"/>
          <w:sz w:val="28"/>
          <w:szCs w:val="28"/>
        </w:rPr>
        <w:t xml:space="preserve"> глава делегации Международного Комитета Красного Креста в Грозном: </w:t>
      </w:r>
      <w:proofErr w:type="gramStart"/>
      <w:r w:rsidRPr="00DD0B30">
        <w:rPr>
          <w:rFonts w:ascii="Times New Roman" w:eastAsia="MinionPro-Regular" w:hAnsi="Times New Roman" w:cs="Times New Roman"/>
          <w:sz w:val="28"/>
          <w:szCs w:val="28"/>
        </w:rPr>
        <w:t>«Являясь единственной российской неправительственной благотворительной организацией, бесперебойно работающей в Чечне на протяжении всего периода военного конфликта,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xml:space="preserve"> Кришна — Пища жизни» завоевала особое уважение со стороны действующих в районе </w:t>
      </w:r>
      <w:r w:rsidRPr="00DD0B30">
        <w:rPr>
          <w:rFonts w:ascii="Times New Roman" w:eastAsia="MinionPro-Regular" w:hAnsi="Times New Roman" w:cs="Times New Roman"/>
          <w:sz w:val="28"/>
          <w:szCs w:val="28"/>
        </w:rPr>
        <w:lastRenderedPageBreak/>
        <w:t>конфликта международных благотворительных миссий за свой напряженный труд и высокую эффективность в оказании ежедневной помощи жителям Грозного при полном отсутствии постоянных источников финансирования и снабжения».</w:t>
      </w:r>
      <w:proofErr w:type="gramEnd"/>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b/>
          <w:sz w:val="28"/>
          <w:szCs w:val="28"/>
        </w:rPr>
        <w:t>Н. Чулков</w:t>
      </w:r>
      <w:r w:rsidRPr="00DD0B30">
        <w:rPr>
          <w:rFonts w:ascii="Times New Roman" w:eastAsia="MinionPro-Regular" w:hAnsi="Times New Roman" w:cs="Times New Roman"/>
          <w:sz w:val="28"/>
          <w:szCs w:val="28"/>
        </w:rPr>
        <w:t>, заместитель руководителя Федеральной миграционной службы России: «Оказывая безвозмездную помощь всем тем, кто не в состоянии позаботиться о себе без посторонней помощи и жизненно нуждается в ней, программа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xml:space="preserve"> Кришна — Пища жизни» в своей деятельности руководствуется принципами гуманизма и невмешательства во внутренние дела государства».</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b/>
          <w:sz w:val="28"/>
          <w:szCs w:val="28"/>
        </w:rPr>
        <w:t>В. Борщев,</w:t>
      </w:r>
      <w:r w:rsidRPr="00DD0B30">
        <w:rPr>
          <w:rFonts w:ascii="Times New Roman" w:eastAsia="MinionPro-Regular" w:hAnsi="Times New Roman" w:cs="Times New Roman"/>
          <w:sz w:val="28"/>
          <w:szCs w:val="28"/>
        </w:rPr>
        <w:t xml:space="preserve"> депутат Государственной Думы РФ, заместитель председателя Комитета по делам общественных объединений и религиозных организаций: «Международная религиозная гуманитарная миссия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xml:space="preserve"> Кришна — Пища жизни», организованная Обществом сознания Кришны в России, осуществляет широкую благотворительную программу бесплатной раздачи пищи в нашей стране. Цель этой программы, реализуемой Международным обществом сознания Кришны во многих странах мира, в различных «горячих точках» планеты — обеспечить питанием людей, находящихся в зонах бедствий или конфликтов, вне зависимости от их религиозной принадлежности. Филантропическая деятельность участников программы «</w:t>
      </w:r>
      <w:proofErr w:type="spellStart"/>
      <w:r w:rsidRPr="00DD0B30">
        <w:rPr>
          <w:rFonts w:ascii="Times New Roman" w:eastAsia="MinionPro-Regular" w:hAnsi="Times New Roman" w:cs="Times New Roman"/>
          <w:sz w:val="28"/>
          <w:szCs w:val="28"/>
        </w:rPr>
        <w:t>Харе</w:t>
      </w:r>
      <w:proofErr w:type="spellEnd"/>
      <w:r w:rsidRPr="00DD0B30">
        <w:rPr>
          <w:rFonts w:ascii="Times New Roman" w:eastAsia="MinionPro-Regular" w:hAnsi="Times New Roman" w:cs="Times New Roman"/>
          <w:sz w:val="28"/>
          <w:szCs w:val="28"/>
        </w:rPr>
        <w:t xml:space="preserve"> Кришна — Пища жизни», их высокая ответственность и добросовестность вызывают уважение».</w:t>
      </w:r>
    </w:p>
    <w:p w:rsidR="00645D24" w:rsidRPr="00DD0B30" w:rsidRDefault="00645D24" w:rsidP="00645D24">
      <w:pPr>
        <w:spacing w:line="240" w:lineRule="auto"/>
        <w:jc w:val="both"/>
        <w:rPr>
          <w:rFonts w:ascii="Times New Roman" w:eastAsia="MinionPro-Regular" w:hAnsi="Times New Roman" w:cs="Times New Roman"/>
          <w:b/>
          <w:sz w:val="28"/>
          <w:szCs w:val="28"/>
        </w:rPr>
      </w:pPr>
      <w:r w:rsidRPr="00DD0B30">
        <w:rPr>
          <w:rFonts w:ascii="Times New Roman" w:eastAsia="MinionPro-Regular" w:hAnsi="Times New Roman" w:cs="Times New Roman"/>
          <w:b/>
          <w:sz w:val="28"/>
          <w:szCs w:val="28"/>
        </w:rPr>
        <w:t>Основные выводы:</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В целом вероучение и духовная практика Общества сознания Кришны выдержаны в рамках традиционного бенгальского варианта </w:t>
      </w:r>
      <w:proofErr w:type="spellStart"/>
      <w:r w:rsidRPr="00DD0B30">
        <w:rPr>
          <w:rFonts w:ascii="Times New Roman" w:eastAsia="MinionPro-Regular" w:hAnsi="Times New Roman" w:cs="Times New Roman"/>
          <w:sz w:val="28"/>
          <w:szCs w:val="28"/>
        </w:rPr>
        <w:t>вишнуизма</w:t>
      </w:r>
      <w:proofErr w:type="spellEnd"/>
      <w:r w:rsidRPr="00DD0B30">
        <w:rPr>
          <w:rFonts w:ascii="Times New Roman" w:eastAsia="MinionPro-Regular" w:hAnsi="Times New Roman" w:cs="Times New Roman"/>
          <w:sz w:val="28"/>
          <w:szCs w:val="28"/>
        </w:rPr>
        <w:t>. Международное Общество сознания Кришны сравнимо с другими аналогичными организациями, существующими в рамках традиционных религий.</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Деятельность Общества сознания Кришны на территории России началась в </w:t>
      </w:r>
      <w:smartTag w:uri="urn:schemas-microsoft-com:office:smarttags" w:element="metricconverter">
        <w:smartTagPr>
          <w:attr w:name="ProductID" w:val="1971 г"/>
        </w:smartTagPr>
        <w:r w:rsidRPr="00DD0B30">
          <w:rPr>
            <w:rFonts w:ascii="Times New Roman" w:eastAsia="MinionPro-Regular" w:hAnsi="Times New Roman" w:cs="Times New Roman"/>
            <w:sz w:val="28"/>
            <w:szCs w:val="28"/>
          </w:rPr>
          <w:t>1971 г</w:t>
        </w:r>
      </w:smartTag>
      <w:r w:rsidRPr="00DD0B30">
        <w:rPr>
          <w:rFonts w:ascii="Times New Roman" w:eastAsia="MinionPro-Regular" w:hAnsi="Times New Roman" w:cs="Times New Roman"/>
          <w:sz w:val="28"/>
          <w:szCs w:val="28"/>
        </w:rPr>
        <w:t>. Репрессии в отношении 22 последователей Общества сознания Кришны объясняются политикой государственного преследования религии и верующи</w:t>
      </w:r>
      <w:proofErr w:type="gramStart"/>
      <w:r w:rsidRPr="00DD0B30">
        <w:rPr>
          <w:rFonts w:ascii="Times New Roman" w:eastAsia="MinionPro-Regular" w:hAnsi="Times New Roman" w:cs="Times New Roman"/>
          <w:sz w:val="28"/>
          <w:szCs w:val="28"/>
        </w:rPr>
        <w:t>х в СССР</w:t>
      </w:r>
      <w:proofErr w:type="gramEnd"/>
      <w:r w:rsidRPr="00DD0B30">
        <w:rPr>
          <w:rFonts w:ascii="Times New Roman" w:eastAsia="MinionPro-Regular" w:hAnsi="Times New Roman" w:cs="Times New Roman"/>
          <w:sz w:val="28"/>
          <w:szCs w:val="28"/>
        </w:rPr>
        <w:t xml:space="preserve">. </w:t>
      </w:r>
      <w:proofErr w:type="gramStart"/>
      <w:r w:rsidRPr="00DD0B30">
        <w:rPr>
          <w:rFonts w:ascii="Times New Roman" w:eastAsia="MinionPro-Regular" w:hAnsi="Times New Roman" w:cs="Times New Roman"/>
          <w:sz w:val="28"/>
          <w:szCs w:val="28"/>
        </w:rPr>
        <w:t xml:space="preserve">После полного оправдания членов Общества сознания Кришны в судебном порядке) Общество сознания Кришны признано законопослушной религиозной организацией и легализовано в СССР в </w:t>
      </w:r>
      <w:smartTag w:uri="urn:schemas-microsoft-com:office:smarttags" w:element="metricconverter">
        <w:smartTagPr>
          <w:attr w:name="ProductID" w:val="1988 г"/>
        </w:smartTagPr>
        <w:r w:rsidRPr="00DD0B30">
          <w:rPr>
            <w:rFonts w:ascii="Times New Roman" w:eastAsia="MinionPro-Regular" w:hAnsi="Times New Roman" w:cs="Times New Roman"/>
            <w:sz w:val="28"/>
            <w:szCs w:val="28"/>
          </w:rPr>
          <w:t>1988 г</w:t>
        </w:r>
      </w:smartTag>
      <w:r w:rsidRPr="00DD0B30">
        <w:rPr>
          <w:rFonts w:ascii="Times New Roman" w:eastAsia="MinionPro-Regular" w:hAnsi="Times New Roman" w:cs="Times New Roman"/>
          <w:sz w:val="28"/>
          <w:szCs w:val="28"/>
        </w:rPr>
        <w:t>.</w:t>
      </w:r>
      <w:proofErr w:type="gramEnd"/>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В России кришнаиты являются религиозным меньшинством, представляющим одну из групп той религии, которая в Индии и Непале составляет религиозное </w:t>
      </w:r>
      <w:proofErr w:type="gramStart"/>
      <w:r w:rsidRPr="00DD0B30">
        <w:rPr>
          <w:rFonts w:ascii="Times New Roman" w:eastAsia="MinionPro-Regular" w:hAnsi="Times New Roman" w:cs="Times New Roman"/>
          <w:sz w:val="28"/>
          <w:szCs w:val="28"/>
        </w:rPr>
        <w:t>большинство</w:t>
      </w:r>
      <w:proofErr w:type="gramEnd"/>
      <w:r w:rsidRPr="00DD0B30">
        <w:rPr>
          <w:rFonts w:ascii="Times New Roman" w:eastAsia="MinionPro-Regular" w:hAnsi="Times New Roman" w:cs="Times New Roman"/>
          <w:sz w:val="28"/>
          <w:szCs w:val="28"/>
        </w:rPr>
        <w:t xml:space="preserve"> и крупные общины которой существуют в ряде стран: </w:t>
      </w:r>
      <w:proofErr w:type="spellStart"/>
      <w:proofErr w:type="gramStart"/>
      <w:r w:rsidRPr="00DD0B30">
        <w:rPr>
          <w:rFonts w:ascii="Times New Roman" w:eastAsia="MinionPro-Regular" w:hAnsi="Times New Roman" w:cs="Times New Roman"/>
          <w:sz w:val="28"/>
          <w:szCs w:val="28"/>
        </w:rPr>
        <w:t>Шри</w:t>
      </w:r>
      <w:proofErr w:type="spellEnd"/>
      <w:r w:rsidRPr="00DD0B30">
        <w:rPr>
          <w:rFonts w:ascii="Times New Roman" w:eastAsia="MinionPro-Regular" w:hAnsi="Times New Roman" w:cs="Times New Roman"/>
          <w:sz w:val="28"/>
          <w:szCs w:val="28"/>
        </w:rPr>
        <w:t xml:space="preserve"> Ланке</w:t>
      </w:r>
      <w:proofErr w:type="gramEnd"/>
      <w:r w:rsidRPr="00DD0B30">
        <w:rPr>
          <w:rFonts w:ascii="Times New Roman" w:eastAsia="MinionPro-Regular" w:hAnsi="Times New Roman" w:cs="Times New Roman"/>
          <w:sz w:val="28"/>
          <w:szCs w:val="28"/>
        </w:rPr>
        <w:t xml:space="preserve">, Сингапуре, Таиланде, Малайзии, Маврикии, ЮАР, Великобритании и др. Численность «посвященных» (постоянных членов, совершивших осознанный выбор и получивших </w:t>
      </w:r>
      <w:r w:rsidRPr="00DD0B30">
        <w:rPr>
          <w:rFonts w:ascii="Times New Roman" w:eastAsia="MinionPro-Regular" w:hAnsi="Times New Roman" w:cs="Times New Roman"/>
          <w:sz w:val="28"/>
          <w:szCs w:val="28"/>
        </w:rPr>
        <w:lastRenderedPageBreak/>
        <w:t xml:space="preserve">богословскую подготовку) в России в </w:t>
      </w:r>
      <w:smartTag w:uri="urn:schemas-microsoft-com:office:smarttags" w:element="metricconverter">
        <w:smartTagPr>
          <w:attr w:name="ProductID" w:val="1997 г"/>
        </w:smartTagPr>
        <w:r w:rsidRPr="00DD0B30">
          <w:rPr>
            <w:rFonts w:ascii="Times New Roman" w:eastAsia="MinionPro-Regular" w:hAnsi="Times New Roman" w:cs="Times New Roman"/>
            <w:sz w:val="28"/>
            <w:szCs w:val="28"/>
          </w:rPr>
          <w:t>1997 г</w:t>
        </w:r>
      </w:smartTag>
      <w:r w:rsidRPr="00DD0B30">
        <w:rPr>
          <w:rFonts w:ascii="Times New Roman" w:eastAsia="MinionPro-Regular" w:hAnsi="Times New Roman" w:cs="Times New Roman"/>
          <w:sz w:val="28"/>
          <w:szCs w:val="28"/>
        </w:rPr>
        <w:t>. — около 3 тысяч. Общее число последователей в России — до 100 тысяч человек. Общество сознания Кришны находится в общем русле индийской культуры и религиозной традиции и пользуется поддержкой культурных и общественных организаций Индии.</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Никаких специфических признаков, отличающих Общество сознания Кришны от других религиозных организаций и противоречащих нормам общественной морали, не усматривается.</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 xml:space="preserve">По данным Научного центра психического здоровья Российской академии медицинских наук (экспертное заключение руководителя отделения эпидемиологии психических расстройств НЧПЗ РАМН доктора медицинских наук В.Г. </w:t>
      </w:r>
      <w:proofErr w:type="spellStart"/>
      <w:r w:rsidRPr="00DD0B30">
        <w:rPr>
          <w:rFonts w:ascii="Times New Roman" w:eastAsia="MinionPro-Regular" w:hAnsi="Times New Roman" w:cs="Times New Roman"/>
          <w:sz w:val="28"/>
          <w:szCs w:val="28"/>
        </w:rPr>
        <w:t>Ротштейна</w:t>
      </w:r>
      <w:proofErr w:type="spellEnd"/>
      <w:r w:rsidRPr="00DD0B30">
        <w:rPr>
          <w:rFonts w:ascii="Times New Roman" w:eastAsia="MinionPro-Regular" w:hAnsi="Times New Roman" w:cs="Times New Roman"/>
          <w:sz w:val="28"/>
          <w:szCs w:val="28"/>
        </w:rPr>
        <w:t xml:space="preserve"> от 23.09.94) вероятность расстройства психического здоровья в результате следования культовой практике кришнаитов ничтожно мала. Исследования Научно-исследовательского института комплексных социальных исследований при Санкт-Петербургском университете (экспертное заключение директора НИИКСИ СПГУ проф. В. Т. Лисовского от 31.10.94 за № 46.01.90) показывают высокий уровень психической </w:t>
      </w:r>
      <w:proofErr w:type="gramStart"/>
      <w:r w:rsidRPr="00DD0B30">
        <w:rPr>
          <w:rFonts w:ascii="Times New Roman" w:eastAsia="MinionPro-Regular" w:hAnsi="Times New Roman" w:cs="Times New Roman"/>
          <w:sz w:val="28"/>
          <w:szCs w:val="28"/>
        </w:rPr>
        <w:t>уравновешенности последователей Общества сознания Кришны</w:t>
      </w:r>
      <w:proofErr w:type="gramEnd"/>
      <w:r w:rsidRPr="00DD0B30">
        <w:rPr>
          <w:rFonts w:ascii="Times New Roman" w:eastAsia="MinionPro-Regular" w:hAnsi="Times New Roman" w:cs="Times New Roman"/>
          <w:sz w:val="28"/>
          <w:szCs w:val="28"/>
        </w:rPr>
        <w:t>.</w:t>
      </w:r>
    </w:p>
    <w:p w:rsidR="00645D24" w:rsidRPr="00DD0B30" w:rsidRDefault="00645D24" w:rsidP="00645D24">
      <w:pPr>
        <w:spacing w:line="240" w:lineRule="auto"/>
        <w:jc w:val="both"/>
        <w:rPr>
          <w:rFonts w:ascii="Times New Roman" w:eastAsia="MinionPro-Regular" w:hAnsi="Times New Roman" w:cs="Times New Roman"/>
          <w:sz w:val="28"/>
          <w:szCs w:val="28"/>
        </w:rPr>
      </w:pPr>
      <w:r w:rsidRPr="00DD0B30">
        <w:rPr>
          <w:rFonts w:ascii="Times New Roman" w:eastAsia="MinionPro-Regular" w:hAnsi="Times New Roman" w:cs="Times New Roman"/>
          <w:sz w:val="28"/>
          <w:szCs w:val="28"/>
        </w:rPr>
        <w:t>В Обществе сознания Кришны высоко ценится и поощряется общественная активность, добросовестный труд, благотворительность. Большое значение придается укреплению семьи, развитию нравственных качеств, необходимых для благополучной семейной жизни. Религиозные и нравственные принципы, которых придерживаются последователи Общества сознания Кришны, способствуют воспитанию законопослушных граждан, ведущих здоровый образ жизни.</w:t>
      </w:r>
    </w:p>
    <w:p w:rsidR="00645D24" w:rsidRPr="00DD0B30" w:rsidRDefault="00DD0B30" w:rsidP="008E1F70">
      <w:pPr>
        <w:spacing w:line="240" w:lineRule="auto"/>
        <w:jc w:val="both"/>
        <w:rPr>
          <w:rFonts w:ascii="Times New Roman" w:eastAsia="MinionPro-Regular" w:hAnsi="Times New Roman" w:cs="Times New Roman"/>
          <w:b/>
          <w:sz w:val="28"/>
          <w:szCs w:val="28"/>
        </w:rPr>
      </w:pPr>
      <w:r>
        <w:rPr>
          <w:rFonts w:ascii="Times New Roman" w:eastAsia="MyriadPro-It" w:hAnsi="Times New Roman" w:cs="Times New Roman"/>
          <w:i/>
          <w:sz w:val="28"/>
          <w:szCs w:val="28"/>
        </w:rPr>
        <w:t>Д</w:t>
      </w:r>
      <w:r w:rsidR="00645D24" w:rsidRPr="00DD0B30">
        <w:rPr>
          <w:rFonts w:ascii="Times New Roman" w:eastAsia="MyriadPro-It" w:hAnsi="Times New Roman" w:cs="Times New Roman"/>
          <w:i/>
          <w:sz w:val="28"/>
          <w:szCs w:val="28"/>
        </w:rPr>
        <w:t>октор исторических наук, заместитель директора Института востоковедения,</w:t>
      </w:r>
      <w:r>
        <w:rPr>
          <w:rFonts w:ascii="Times New Roman" w:eastAsia="MyriadPro-It" w:hAnsi="Times New Roman" w:cs="Times New Roman"/>
          <w:i/>
          <w:sz w:val="28"/>
          <w:szCs w:val="28"/>
        </w:rPr>
        <w:t xml:space="preserve"> </w:t>
      </w:r>
      <w:r w:rsidR="00645D24" w:rsidRPr="00DD0B30">
        <w:rPr>
          <w:rFonts w:ascii="Times New Roman" w:eastAsia="MyriadPro-It" w:hAnsi="Times New Roman" w:cs="Times New Roman"/>
          <w:i/>
          <w:sz w:val="28"/>
          <w:szCs w:val="28"/>
        </w:rPr>
        <w:t>руководитель Центра индийских исследований Российской академии наук</w:t>
      </w:r>
      <w:r>
        <w:rPr>
          <w:rFonts w:ascii="Times New Roman" w:eastAsia="MyriadPro-It" w:hAnsi="Times New Roman" w:cs="Times New Roman"/>
          <w:i/>
          <w:sz w:val="28"/>
          <w:szCs w:val="28"/>
        </w:rPr>
        <w:t xml:space="preserve"> </w:t>
      </w:r>
      <w:proofErr w:type="spellStart"/>
      <w:r w:rsidR="00645D24" w:rsidRPr="00DD0B30">
        <w:rPr>
          <w:rFonts w:ascii="Times New Roman" w:eastAsia="MinionPro-Regular" w:hAnsi="Times New Roman" w:cs="Times New Roman"/>
          <w:b/>
          <w:sz w:val="28"/>
          <w:szCs w:val="28"/>
        </w:rPr>
        <w:t>Куценков</w:t>
      </w:r>
      <w:proofErr w:type="spellEnd"/>
      <w:r w:rsidR="00645D24" w:rsidRPr="00DD0B30">
        <w:rPr>
          <w:rFonts w:ascii="Times New Roman" w:eastAsia="MinionPro-Regular" w:hAnsi="Times New Roman" w:cs="Times New Roman"/>
          <w:b/>
          <w:sz w:val="28"/>
          <w:szCs w:val="28"/>
        </w:rPr>
        <w:t xml:space="preserve"> Анатолий Акимович</w:t>
      </w:r>
    </w:p>
    <w:p w:rsidR="00645D24" w:rsidRPr="00DD0B30" w:rsidRDefault="00645D24" w:rsidP="008E1F70">
      <w:pPr>
        <w:spacing w:line="240" w:lineRule="auto"/>
        <w:jc w:val="both"/>
        <w:rPr>
          <w:rFonts w:ascii="Times New Roman" w:eastAsia="MinionPro-Regular" w:hAnsi="Times New Roman" w:cs="Times New Roman"/>
          <w:b/>
          <w:sz w:val="28"/>
          <w:szCs w:val="28"/>
        </w:rPr>
      </w:pPr>
      <w:r w:rsidRPr="00DD0B30">
        <w:rPr>
          <w:rFonts w:ascii="Times New Roman" w:eastAsia="MyriadPro-It" w:hAnsi="Times New Roman" w:cs="Times New Roman"/>
          <w:i/>
          <w:sz w:val="28"/>
          <w:szCs w:val="28"/>
        </w:rPr>
        <w:t>советник Руководителя Федеральной миграционной службы России</w:t>
      </w:r>
      <w:r w:rsidR="00DD0B30">
        <w:rPr>
          <w:rFonts w:ascii="Times New Roman" w:eastAsia="MyriadPro-It" w:hAnsi="Times New Roman" w:cs="Times New Roman"/>
          <w:i/>
          <w:sz w:val="28"/>
          <w:szCs w:val="28"/>
        </w:rPr>
        <w:t xml:space="preserve"> </w:t>
      </w:r>
      <w:r w:rsidRPr="00DD0B30">
        <w:rPr>
          <w:rFonts w:ascii="Times New Roman" w:eastAsia="MinionPro-Regular" w:hAnsi="Times New Roman" w:cs="Times New Roman"/>
          <w:b/>
          <w:sz w:val="28"/>
          <w:szCs w:val="28"/>
        </w:rPr>
        <w:t>Чернецов Евгений Васильевич</w:t>
      </w:r>
    </w:p>
    <w:p w:rsidR="00645D24" w:rsidRPr="00DD0B30" w:rsidRDefault="00645D24" w:rsidP="008E1F70">
      <w:pPr>
        <w:spacing w:line="240" w:lineRule="auto"/>
        <w:jc w:val="both"/>
        <w:rPr>
          <w:rFonts w:ascii="Times New Roman" w:eastAsia="MinionPro-Regular" w:hAnsi="Times New Roman" w:cs="Times New Roman"/>
          <w:b/>
          <w:sz w:val="28"/>
          <w:szCs w:val="28"/>
        </w:rPr>
      </w:pPr>
      <w:r w:rsidRPr="00DD0B30">
        <w:rPr>
          <w:rFonts w:ascii="Times New Roman" w:eastAsia="MyriadPro-It" w:hAnsi="Times New Roman" w:cs="Times New Roman"/>
          <w:i/>
          <w:sz w:val="28"/>
          <w:szCs w:val="28"/>
        </w:rPr>
        <w:t>кандидат исторических наук, старший научный сотрудник Института востоковедения РАН,</w:t>
      </w:r>
      <w:r w:rsidR="00DD0B30">
        <w:rPr>
          <w:rFonts w:ascii="Times New Roman" w:eastAsia="MyriadPro-It" w:hAnsi="Times New Roman" w:cs="Times New Roman"/>
          <w:i/>
          <w:sz w:val="28"/>
          <w:szCs w:val="28"/>
        </w:rPr>
        <w:t xml:space="preserve"> </w:t>
      </w:r>
      <w:r w:rsidRPr="00DD0B30">
        <w:rPr>
          <w:rFonts w:ascii="Times New Roman" w:eastAsia="MyriadPro-It" w:hAnsi="Times New Roman" w:cs="Times New Roman"/>
          <w:i/>
          <w:sz w:val="28"/>
          <w:szCs w:val="28"/>
        </w:rPr>
        <w:t>автор монографий «Индуистские мистические организации и диалог культур» (М., 1989)</w:t>
      </w:r>
      <w:r w:rsidR="00DD0B30">
        <w:rPr>
          <w:rFonts w:ascii="Times New Roman" w:eastAsia="MyriadPro-It" w:hAnsi="Times New Roman" w:cs="Times New Roman"/>
          <w:i/>
          <w:sz w:val="28"/>
          <w:szCs w:val="28"/>
        </w:rPr>
        <w:t xml:space="preserve"> </w:t>
      </w:r>
      <w:r w:rsidRPr="00DD0B30">
        <w:rPr>
          <w:rFonts w:ascii="Times New Roman" w:eastAsia="MyriadPro-It" w:hAnsi="Times New Roman" w:cs="Times New Roman"/>
          <w:i/>
          <w:sz w:val="28"/>
          <w:szCs w:val="28"/>
        </w:rPr>
        <w:t>и «Новые религии Востока» (М.,1991)</w:t>
      </w:r>
      <w:r w:rsidR="00DD0B30">
        <w:rPr>
          <w:rFonts w:ascii="Times New Roman" w:eastAsia="MyriadPro-It" w:hAnsi="Times New Roman" w:cs="Times New Roman"/>
          <w:i/>
          <w:sz w:val="28"/>
          <w:szCs w:val="28"/>
        </w:rPr>
        <w:t xml:space="preserve"> </w:t>
      </w:r>
      <w:r w:rsidRPr="00DD0B30">
        <w:rPr>
          <w:rFonts w:ascii="Times New Roman" w:eastAsia="MinionPro-Regular" w:hAnsi="Times New Roman" w:cs="Times New Roman"/>
          <w:b/>
          <w:sz w:val="28"/>
          <w:szCs w:val="28"/>
        </w:rPr>
        <w:t xml:space="preserve">Ткачева Анна Александровна </w:t>
      </w:r>
    </w:p>
    <w:p w:rsidR="00645D24" w:rsidRPr="00DD0B30" w:rsidRDefault="00645D24" w:rsidP="008E1F70">
      <w:pPr>
        <w:spacing w:line="240" w:lineRule="auto"/>
        <w:jc w:val="both"/>
        <w:rPr>
          <w:rFonts w:ascii="Times New Roman" w:eastAsia="MinionPro-Regular" w:hAnsi="Times New Roman" w:cs="Times New Roman"/>
          <w:sz w:val="28"/>
          <w:szCs w:val="28"/>
        </w:rPr>
      </w:pPr>
      <w:r w:rsidRPr="00DD0B30">
        <w:rPr>
          <w:rFonts w:ascii="Times New Roman" w:eastAsia="MyriadPro-It" w:hAnsi="Times New Roman" w:cs="Times New Roman"/>
          <w:i/>
          <w:sz w:val="28"/>
          <w:szCs w:val="28"/>
        </w:rPr>
        <w:t>религиовед, руководитель авторского коллектива справочника</w:t>
      </w:r>
      <w:r w:rsidR="00DD0B30">
        <w:rPr>
          <w:rFonts w:ascii="Times New Roman" w:eastAsia="MyriadPro-It" w:hAnsi="Times New Roman" w:cs="Times New Roman"/>
          <w:i/>
          <w:sz w:val="28"/>
          <w:szCs w:val="28"/>
        </w:rPr>
        <w:t xml:space="preserve"> </w:t>
      </w:r>
      <w:r w:rsidRPr="00DD0B30">
        <w:rPr>
          <w:rFonts w:ascii="Times New Roman" w:eastAsia="MyriadPro-It" w:hAnsi="Times New Roman" w:cs="Times New Roman"/>
          <w:i/>
          <w:sz w:val="28"/>
          <w:szCs w:val="28"/>
        </w:rPr>
        <w:t>«Религиозные организации Российской Федерации» (М.,1996)</w:t>
      </w:r>
      <w:r w:rsidR="00DD0B30">
        <w:rPr>
          <w:rFonts w:ascii="Times New Roman" w:eastAsia="MyriadPro-It" w:hAnsi="Times New Roman" w:cs="Times New Roman"/>
          <w:i/>
          <w:sz w:val="28"/>
          <w:szCs w:val="28"/>
        </w:rPr>
        <w:t xml:space="preserve"> </w:t>
      </w:r>
      <w:r w:rsidRPr="00DD0B30">
        <w:rPr>
          <w:rFonts w:ascii="Times New Roman" w:eastAsia="MinionPro-Regular" w:hAnsi="Times New Roman" w:cs="Times New Roman"/>
          <w:b/>
          <w:sz w:val="28"/>
          <w:szCs w:val="28"/>
        </w:rPr>
        <w:t>Иваненко Сергей Игоревич</w:t>
      </w:r>
    </w:p>
    <w:p w:rsidR="00C44DC3" w:rsidRPr="00DD0B30" w:rsidRDefault="00C44DC3">
      <w:pPr>
        <w:rPr>
          <w:rFonts w:ascii="Times New Roman" w:hAnsi="Times New Roman" w:cs="Times New Roman"/>
          <w:sz w:val="28"/>
          <w:szCs w:val="28"/>
        </w:rPr>
      </w:pPr>
    </w:p>
    <w:sectPr w:rsidR="00C44DC3" w:rsidRPr="00DD0B30" w:rsidSect="00F412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MyriadPro-I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5D24"/>
    <w:rsid w:val="00645D24"/>
    <w:rsid w:val="008E1F70"/>
    <w:rsid w:val="00C44DC3"/>
    <w:rsid w:val="00DD0B30"/>
    <w:rsid w:val="00F41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2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7783</Words>
  <Characters>44366</Characters>
  <Application>Microsoft Office Word</Application>
  <DocSecurity>0</DocSecurity>
  <Lines>369</Lines>
  <Paragraphs>104</Paragraphs>
  <ScaleCrop>false</ScaleCrop>
  <Company/>
  <LinksUpToDate>false</LinksUpToDate>
  <CharactersWithSpaces>52045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2011-06-10T13:56:00Z</dcterms:created>
  <dcterms:modified xsi:type="dcterms:W3CDTF">2011-06-10T15:18:00Z</dcterms:modified>
</cp:coreProperties>
</file>