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E9" w:rsidRDefault="003E2DE9" w:rsidP="003E2DE9">
      <w:r>
        <w:t xml:space="preserve">Центральным моментом темы о преданном служении мы выделяем аспект садху-санги. Не встретив чистого преданного человек не может начать чистое преданное служение. Он может лишь пытаться с огромными усилиями. </w:t>
      </w:r>
    </w:p>
    <w:p w:rsidR="003E2DE9" w:rsidRDefault="003E2DE9" w:rsidP="003E2DE9">
      <w:r>
        <w:t xml:space="preserve">Есть два вида садху. Садана сидха – человек который действует как садху, но не обладает качествами освобожденной души сполна. Он развивает необходимые качества. Внешне они не отличаются – тот кто достиг совершенства и тот кто только идет таким путем. Например регулировать свою жизнь. Вставать рано утром – в 3-30 по храмовым стандартам. Садху дают обещания и не нарушают их, при этом желание еще могут оставаться у него. Но он развивает свой разум, честность , прямоту, простоту, аскетизм, и т.д. Такой чел неминуемо вступает в борьбу с самим собой внутри. И самое главное это вожделение. Это самый сильный глубокий порок у человека. Это желание удовлетворять свои чувства – язык, желудок и гениталии. Даже Арджуна в БГ говорит о ней – я знаю что это грех, но эта сила все равно заставляет меня совершить этот грех. И Кришна говорит что это мощь материальной природы – вожделение – всепожирающий враг души. Уничтожает все духовные качества. Несомненно очень трудно победить вожделение – говорит Кришна. Только одно средство есть – получит трансцендентное знание. Вожделение никогда нельзя удовлетворить – это невозможно, это ненасытный враг. Садху говорят что путь преданного служения начинается с веры. 1 – хочу познать бога и душу, я разочарован в материальном мире. Есть 4 типа людей которые имеют благочестие и обращаются к богу – Любопытные, ищущие истину, терпящие бедствия и ищущие богатства. Такое желание узнать о боге при разочаровании приводит их в общество преданных. Но повстречать садху очень сложно. Отец ШП всю жизнь искал духовного учителя своему сыну. Он приглашал много святых и пытался понять кто из них садху. Он знал, что если его сын будет общаться с садху его сын тоже станет садху. Но в течении многих лет он не смог никого найти. Отец ШП знал, что настоящий гуру будет учить его сына принципам , будет давать знания как обрести трансцендентные качества. Гуру означает  тяжелый. Умонастроение садху – как же мне удовлетворить своего гуру? В нашем мире мы самим выбираем себе садху – того кто вдохновляет. Часто человек ищет себе лидера сам – это приводит к тому, что мы ищем такого человека, который оценит наше анартхи и удовлетворит наши чувства. Люди думают что это героизм, но это путь смерти. Хотя и ШП изначально был благочестив и соблюдал все принципы, ему все равно требовалось повстречать садху, потому что без садху бхакти не просыпается. ШП вначале привлекся Ганди и стал последователем Ганди. Однажды друг ШП сказал что приехал один святой и не хочет ли он посмотреть. И ШП ответил что он уже выбрал свой путь – пойти за Ганди. И его друг стал его уговаривать. ШП видел очень много святых и поэтому разочаровался в них и думал что Ганди это самый лучший вариант. И все таки его друг затянул его на встречу с гуру. И ШП был поражен увидев гуру. И гуру поразил ШП своими качествами за считаные секунды. Даже ШП принял духовного учителя, Арджуна тоже. Кришна воплощаясь на земле всегда принимает духовного учителя. И если человек не встречает садху – его вера слабеет. Он может стать альтруистом, благочестивым материалистом, и постепенно начинает колебаться от крайнего удовлетворения до разочарования. И такое колебания может происходить очень долго, а все потому что не хватает садху. ШП сказа садху – это качества. Мы все должны стать садана-сидхи. Это значит прилагать усилия на протяжении всей жизни. Так мы постепенно приобретаем все необходимые духовные совершенства. И для этого обязательно общение с садху. Это как необходимость в родителях для меленького ребенка. Необходима забота и контроль духовной личности. И так твердость в практике появляется только если есть общение с садху. Потому что есть вдохновляющая сила. Вы видите что гуру </w:t>
      </w:r>
      <w:r>
        <w:lastRenderedPageBreak/>
        <w:t xml:space="preserve">действует независимо от внешних обстоятельств. Продолжать преданное служение невзирая на препятствия, недостатки, несовершенства - это то что приводит к результату. Для людей которые не общаются с садху есть главная проблема – никто не хочет задавать вопросы, никто не хочет получать наставления. Люди становятся гордыми и потому уязвимыми. В этом случае духовная практика превращается в сентиментализм или фанатизм. Это подобно тому, как крокодил плачет убивая жестоко свою жертву. Люди знают как тяжело животным на бойнях, но плача едят бифштексы, зная о вреде курения, люди  с гордостью и романтикой продолжают курить. Сентиментализм и фанатизм идут рука об руку. ШП: религия без философии – сентиментализм, а философия без религии – сухая наука. У нас есть шанс – мы повстречали ШП и его последователей. ШП говорил посмотри -  у них в Америке есть все, но нет никаких хороших качеств. Потому что они не общаются с садху. Не общаясь с садху невозможно обрести никаких хороших качеств. Конечно есть хорошие люди, и они пытаются изо всех сил держать этот мир, но это невозможно. Потому что сам материальный мир – это болото и на этом фундаменте ничего не построить. Настоящий фундамент это садху санга. ШП установил золотые стандарты, чтобы каждый следовал насколько может. Однако ШП никогда не понижал их и всегда говорил правду. Однажды ШП предложили скрыть один принцип (незаконный секс) чтобы у него стали бы миллионы последователей. Но ШП сказал что нам не нужно миллион неискренних последователей, но хотя бы 1 садху и он освободит весь мир. ШП проповедовал до последней секунды жизни. Откуда у него такая сила была? До ШП знали маха мантру. Почему же именно ШП распространил ее по всему миру? Это было могущество садху. ШП побеждал всех, он становился все сильнее – чем больше препятствий тем больше силы, тем сильнее становиться проповедь. Пока вы общаетесь с садху и внутри вы едины вы преодолеете все препятствия. Как нам стать сильными? Нужно поставить в середину свое жизни ШП и его книги. Не пытайтесь стать сильными в одиночку, сейчас это невозможно. ШП дал своим ученикам чистую любовь – не сентименты. Кришна все равно сильнее чем вожделение человеческое. Поэтому мы не должны недооценивать чтение книг ШП и общение с его учениками. Процветания будет неслыханным. </w:t>
      </w:r>
    </w:p>
    <w:p w:rsidR="003E2DE9" w:rsidRDefault="003E2DE9" w:rsidP="003E2DE9"/>
    <w:p w:rsidR="003E2DE9" w:rsidRDefault="003E2DE9" w:rsidP="003E2DE9">
      <w:r>
        <w:t>Один миг общения с преданным господа по ценности превосходит даже достижение райских планет и даже освобождение.</w:t>
      </w:r>
    </w:p>
    <w:p w:rsidR="003E2DE9" w:rsidRDefault="003E2DE9" w:rsidP="003E2DE9">
      <w:r>
        <w:t>Практикуйте служение Кришне, все остальное подделка. Там где есть выгода это не принесёт счастья.</w:t>
      </w:r>
    </w:p>
    <w:p w:rsidR="003E2DE9" w:rsidRDefault="003E2DE9" w:rsidP="003E2DE9"/>
    <w:p w:rsidR="003E2DE9" w:rsidRDefault="003E2DE9" w:rsidP="003E2DE9">
      <w:r>
        <w:t>Вопросы:</w:t>
      </w:r>
    </w:p>
    <w:p w:rsidR="003E2DE9" w:rsidRDefault="003E2DE9" w:rsidP="003E2DE9"/>
    <w:p w:rsidR="003E2DE9" w:rsidRDefault="003E2DE9" w:rsidP="003E2DE9">
      <w:r>
        <w:t>Как распознать истинного духовного учителя и как его выбрать?</w:t>
      </w:r>
    </w:p>
    <w:p w:rsidR="003E2DE9" w:rsidRDefault="003E2DE9" w:rsidP="003E2DE9"/>
    <w:p w:rsidR="003E2DE9" w:rsidRDefault="003E2DE9" w:rsidP="003E2DE9">
      <w:r>
        <w:t>Не усложняйте задачу – ищите ответ в сердце. На уровне ума это не решить. Только на уровне сердца. Если есть искренне желание в сердце – Кришна даст связь. Просто служите Кришне и сердце подскажет. Если вы слушаете гуру и возникает желание делать то, что говорит духовный учитель – то скорее всего это ваш гуру.</w:t>
      </w:r>
    </w:p>
    <w:p w:rsidR="003E2DE9" w:rsidRDefault="003E2DE9" w:rsidP="003E2DE9">
      <w:pPr>
        <w:pBdr>
          <w:bottom w:val="single" w:sz="6" w:space="1" w:color="auto"/>
        </w:pBdr>
      </w:pPr>
    </w:p>
    <w:p w:rsidR="003E2DE9" w:rsidRDefault="003E2DE9" w:rsidP="003E2DE9">
      <w:r>
        <w:t>Как развивать правильную привязанность к гуру и не совершать оскорбления?</w:t>
      </w:r>
    </w:p>
    <w:p w:rsidR="003E2DE9" w:rsidRDefault="003E2DE9" w:rsidP="003E2DE9"/>
    <w:p w:rsidR="003E2DE9" w:rsidRDefault="003E2DE9" w:rsidP="003E2DE9">
      <w:r>
        <w:t xml:space="preserve">Нужно различать отношения ученик-гуру и культ личности. Гуру это лучший доброжелатель. Нужно видеть как гуру служит бескорыстно своему учителю. Без этого появляется идеализация и культ личности. Это приводит к разочарованию в гуру. Мы должны видеть как гуру служит Кришне и своему духовному учителю. Мы покланяемся божественному знанию а не телу. </w:t>
      </w:r>
    </w:p>
    <w:p w:rsidR="003E2DE9" w:rsidRDefault="003E2DE9" w:rsidP="003E2DE9">
      <w:pPr>
        <w:pBdr>
          <w:bottom w:val="single" w:sz="6" w:space="1" w:color="auto"/>
        </w:pBdr>
      </w:pPr>
    </w:p>
    <w:p w:rsidR="003E2DE9" w:rsidRDefault="003E2DE9" w:rsidP="003E2DE9">
      <w:r>
        <w:t>Читая джаппу за преданных мы берем их проблемы на себя?</w:t>
      </w:r>
    </w:p>
    <w:p w:rsidR="003E2DE9" w:rsidRDefault="003E2DE9" w:rsidP="003E2DE9"/>
    <w:p w:rsidR="003E2DE9" w:rsidRDefault="003E2DE9" w:rsidP="003E2DE9">
      <w:r>
        <w:t>Не беспокойтесь об этом. Не бойтесь брать чужие проблемы на себя – это приводит к прогрессу. Я вообще не помню чтобы в писаниях такое говорилось. Как же сострадание и милосердие? Я в это не верю.</w:t>
      </w:r>
    </w:p>
    <w:p w:rsidR="003E2DE9" w:rsidRDefault="003E2DE9" w:rsidP="003E2DE9">
      <w:pPr>
        <w:pBdr>
          <w:bottom w:val="single" w:sz="6" w:space="1" w:color="auto"/>
        </w:pBdr>
      </w:pPr>
    </w:p>
    <w:p w:rsidR="003E2DE9" w:rsidRDefault="003E2DE9" w:rsidP="003E2DE9">
      <w:r>
        <w:t>На фестивале не получается контролировать чувства – язык и желудок как быть?</w:t>
      </w:r>
    </w:p>
    <w:p w:rsidR="003E2DE9" w:rsidRDefault="003E2DE9" w:rsidP="003E2DE9"/>
    <w:p w:rsidR="003E2DE9" w:rsidRDefault="003E2DE9" w:rsidP="003E2DE9">
      <w:r>
        <w:t xml:space="preserve">Фестиваль не для контроля чувств. </w:t>
      </w:r>
    </w:p>
    <w:p w:rsidR="003E2DE9" w:rsidRDefault="003E2DE9" w:rsidP="003E2DE9">
      <w:pPr>
        <w:pBdr>
          <w:bottom w:val="single" w:sz="6" w:space="1" w:color="auto"/>
        </w:pBdr>
      </w:pPr>
    </w:p>
    <w:p w:rsidR="003E2DE9" w:rsidRDefault="003E2DE9" w:rsidP="003E2DE9">
      <w:r>
        <w:t>Есть ли мотив принятия дух учителя таков что я хочу защиты в духовной деятельности и для очищения, хороший ли это мотив?</w:t>
      </w:r>
    </w:p>
    <w:p w:rsidR="003E2DE9" w:rsidRDefault="003E2DE9" w:rsidP="003E2DE9"/>
    <w:p w:rsidR="003E2DE9" w:rsidRDefault="003E2DE9" w:rsidP="003E2DE9">
      <w:r>
        <w:t>Да это хороший мотив.</w:t>
      </w:r>
    </w:p>
    <w:p w:rsidR="003E2DE9" w:rsidRDefault="003E2DE9" w:rsidP="003E2DE9">
      <w:pPr>
        <w:pBdr>
          <w:bottom w:val="single" w:sz="6" w:space="1" w:color="auto"/>
        </w:pBdr>
      </w:pPr>
    </w:p>
    <w:p w:rsidR="003E2DE9" w:rsidRDefault="003E2DE9" w:rsidP="003E2DE9">
      <w:r>
        <w:t>Как избавиться от материальных привязанностей и неприязни?</w:t>
      </w:r>
    </w:p>
    <w:p w:rsidR="003E2DE9" w:rsidRDefault="003E2DE9" w:rsidP="003E2DE9"/>
    <w:p w:rsidR="003E2DE9" w:rsidRDefault="003E2DE9" w:rsidP="003E2DE9">
      <w:r>
        <w:t>Для этого нужно привязаться к Кришне. Постепенно она разовьется – пойте святые имена.</w:t>
      </w:r>
    </w:p>
    <w:p w:rsidR="003E2DE9" w:rsidRDefault="003E2DE9" w:rsidP="003E2DE9">
      <w:pPr>
        <w:pBdr>
          <w:bottom w:val="single" w:sz="6" w:space="1" w:color="auto"/>
        </w:pBdr>
      </w:pPr>
    </w:p>
    <w:p w:rsidR="003E2DE9" w:rsidRDefault="003E2DE9" w:rsidP="003E2DE9">
      <w:r>
        <w:t>Почему я все время испытываю потребность в личных отношениях с Кришной? Как связать отношения с Кришной со служением преданным?</w:t>
      </w:r>
    </w:p>
    <w:p w:rsidR="003E2DE9" w:rsidRDefault="003E2DE9" w:rsidP="003E2DE9"/>
    <w:p w:rsidR="003E2DE9" w:rsidRDefault="003E2DE9" w:rsidP="003E2DE9">
      <w:r>
        <w:t>Не вижу проблем. Это нормально. Когда ни будь мы увидим Кришну. И может быть он сам еще на нас посмотрит.</w:t>
      </w:r>
    </w:p>
    <w:p w:rsidR="003E2DE9" w:rsidRDefault="003E2DE9" w:rsidP="003E2DE9">
      <w:pPr>
        <w:pBdr>
          <w:bottom w:val="single" w:sz="6" w:space="1" w:color="auto"/>
        </w:pBdr>
      </w:pPr>
    </w:p>
    <w:p w:rsidR="003E2DE9" w:rsidRDefault="003E2DE9" w:rsidP="003E2DE9">
      <w:r>
        <w:t>Почему господь сделал так, что мы счастливы только с ним? Почему он сделал нас его слугами?</w:t>
      </w:r>
    </w:p>
    <w:p w:rsidR="003E2DE9" w:rsidRDefault="003E2DE9" w:rsidP="003E2DE9"/>
    <w:p w:rsidR="003E2DE9" w:rsidRDefault="003E2DE9" w:rsidP="003E2DE9">
      <w:r>
        <w:t>Это верховное эго, его природа. Скажите кто больше наслаждается – господин или слуга? Слуга ))) Потому что господин всех поддерживает. На самом деле Кришна служит своим преданным. Единственное о чем он думает это о том, как бы доставить удовольствие своим преданным.</w:t>
      </w:r>
    </w:p>
    <w:p w:rsidR="003E2DE9" w:rsidRDefault="003E2DE9" w:rsidP="003E2DE9">
      <w:pPr>
        <w:pBdr>
          <w:bottom w:val="single" w:sz="6" w:space="1" w:color="auto"/>
        </w:pBdr>
      </w:pPr>
    </w:p>
    <w:p w:rsidR="003E2DE9" w:rsidRDefault="003E2DE9" w:rsidP="003E2DE9">
      <w:r>
        <w:t>Как кастовое деление общества соотноситься с ведической культурой?</w:t>
      </w:r>
    </w:p>
    <w:p w:rsidR="003E2DE9" w:rsidRDefault="003E2DE9" w:rsidP="003E2DE9"/>
    <w:p w:rsidR="003E2DE9" w:rsidRDefault="003E2DE9" w:rsidP="003E2DE9">
      <w:r>
        <w:t>Никак. Кастовая структура это принадлежность к той или иной касте по рождению. Это деградированная варнаашрама. В настоящей варнаашраме людей определяют по их природе. Рабочий это не унизительно положение, это его природа и его личные качества и слава. Также вайша – это не какое-то привилегированное положение , это такое служение. Есть такой пример – кто назначил льва царем леса? Никто, это его качества так сделали. Вот и мы должны соответствовать  природе людей. А кастовая система это эксплуатация людей.</w:t>
      </w:r>
    </w:p>
    <w:p w:rsidR="003E2DE9" w:rsidRDefault="003E2DE9" w:rsidP="003E2DE9"/>
    <w:p w:rsidR="003E2DE9" w:rsidRDefault="003E2DE9" w:rsidP="003E2DE9">
      <w:pPr>
        <w:pBdr>
          <w:bottom w:val="single" w:sz="6" w:space="1" w:color="auto"/>
        </w:pBdr>
      </w:pPr>
    </w:p>
    <w:p w:rsidR="003E2DE9" w:rsidRDefault="003E2DE9" w:rsidP="003E2DE9">
      <w:r>
        <w:t>Ложусь в 7-8 вечера чтобы в стать в 3-30, но на фестивале  я не успеваю из за киртана. Что важнее?</w:t>
      </w:r>
    </w:p>
    <w:p w:rsidR="003E2DE9" w:rsidRDefault="003E2DE9" w:rsidP="003E2DE9"/>
    <w:p w:rsidR="003E2DE9" w:rsidRDefault="003E2DE9" w:rsidP="003E2DE9">
      <w:r>
        <w:t xml:space="preserve">Выбирайте ) </w:t>
      </w:r>
    </w:p>
    <w:p w:rsidR="003E2DE9" w:rsidRDefault="003E2DE9" w:rsidP="003E2DE9"/>
    <w:p w:rsidR="003E2DE9" w:rsidRDefault="003E2DE9" w:rsidP="003E2DE9">
      <w:pPr>
        <w:pBdr>
          <w:bottom w:val="single" w:sz="6" w:space="1" w:color="auto"/>
        </w:pBdr>
      </w:pPr>
    </w:p>
    <w:p w:rsidR="003E2DE9" w:rsidRDefault="003E2DE9" w:rsidP="003E2DE9">
      <w:r>
        <w:t>Если все переопределено то как же есть свобода выбора?</w:t>
      </w:r>
    </w:p>
    <w:p w:rsidR="003E2DE9" w:rsidRDefault="003E2DE9" w:rsidP="003E2DE9"/>
    <w:p w:rsidR="003E2DE9" w:rsidRDefault="003E2DE9" w:rsidP="003E2DE9"/>
    <w:p w:rsidR="003E2DE9" w:rsidRDefault="003E2DE9" w:rsidP="003E2DE9">
      <w:r>
        <w:t>Мы все знаем что фестиваль скоро закончится, но мы же добровольно будем разъезжаться. Предопределённость и свобода выбора всегда сочетаются.</w:t>
      </w:r>
    </w:p>
    <w:p w:rsidR="003E2DE9" w:rsidRDefault="003E2DE9" w:rsidP="003E2DE9">
      <w:pPr>
        <w:pBdr>
          <w:bottom w:val="single" w:sz="6" w:space="1" w:color="auto"/>
        </w:pBdr>
      </w:pPr>
    </w:p>
    <w:p w:rsidR="003E2DE9" w:rsidRDefault="003E2DE9" w:rsidP="003E2DE9">
      <w:r>
        <w:t>Где грань между умением предаваться и оставаться личностью?</w:t>
      </w:r>
    </w:p>
    <w:p w:rsidR="003E2DE9" w:rsidRDefault="003E2DE9" w:rsidP="003E2DE9"/>
    <w:p w:rsidR="003E2DE9" w:rsidRDefault="003E2DE9" w:rsidP="003E2DE9"/>
    <w:p w:rsidR="003E2DE9" w:rsidRDefault="003E2DE9" w:rsidP="003E2DE9">
      <w:r>
        <w:t>Предание это не означает что мы лишаемся инициативы и свободы разума. Это не преданное служение, это эксплуатации. Суть в том, что чем больше мы предаёмся Кришне, тем лучше раскрывается наша сущность.</w:t>
      </w:r>
    </w:p>
    <w:p w:rsidR="003E2DE9" w:rsidRDefault="003E2DE9" w:rsidP="003E2DE9">
      <w:pPr>
        <w:pBdr>
          <w:bottom w:val="single" w:sz="6" w:space="1" w:color="auto"/>
        </w:pBdr>
      </w:pPr>
    </w:p>
    <w:p w:rsidR="003E2DE9" w:rsidRDefault="003E2DE9" w:rsidP="003E2DE9">
      <w:r>
        <w:t>Я начинающая преданная, как себя вести с родными, чтобы они не начинали меня спасать? Как быть с мужем? Муж не преданный, но разрешает ходить в храм?</w:t>
      </w:r>
    </w:p>
    <w:p w:rsidR="003E2DE9" w:rsidRDefault="003E2DE9" w:rsidP="003E2DE9"/>
    <w:p w:rsidR="003E2DE9" w:rsidRDefault="003E2DE9" w:rsidP="003E2DE9">
      <w:r>
        <w:t>Если разрешает – то все хорошо. А родители быстро привыкнут и будут ценить даже. У нас у многих такое было.</w:t>
      </w:r>
    </w:p>
    <w:p w:rsidR="003E2DE9" w:rsidRDefault="003E2DE9" w:rsidP="003E2DE9">
      <w:pPr>
        <w:pBdr>
          <w:bottom w:val="single" w:sz="6" w:space="1" w:color="auto"/>
        </w:pBdr>
      </w:pPr>
    </w:p>
    <w:p w:rsidR="003E2DE9" w:rsidRDefault="003E2DE9" w:rsidP="003E2DE9">
      <w:r>
        <w:t>Может ли у преданного быть два или более духовных учителей? Как продолжается процесс преданного служения когда гуру уходит?</w:t>
      </w:r>
    </w:p>
    <w:p w:rsidR="003E2DE9" w:rsidRDefault="003E2DE9" w:rsidP="003E2DE9"/>
    <w:p w:rsidR="003E2DE9" w:rsidRDefault="003E2DE9" w:rsidP="003E2DE9">
      <w:r>
        <w:t>Дикша гуру – одни, нет необходимость иметь нескольких дикша гуру. А шикша гуру может быть любой старший преданных, который квалифицирован давать наставления.</w:t>
      </w:r>
    </w:p>
    <w:p w:rsidR="00953E3A" w:rsidRDefault="00953E3A">
      <w:bookmarkStart w:id="0" w:name="_GoBack"/>
      <w:bookmarkEnd w:id="0"/>
    </w:p>
    <w:sectPr w:rsidR="00953E3A" w:rsidSect="005F3B1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E9"/>
    <w:rsid w:val="003E2DE9"/>
    <w:rsid w:val="005F3B15"/>
    <w:rsid w:val="0095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A95E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1515</Words>
  <Characters>8642</Characters>
  <Application>Microsoft Macintosh Word</Application>
  <DocSecurity>0</DocSecurity>
  <Lines>72</Lines>
  <Paragraphs>20</Paragraphs>
  <ScaleCrop>false</ScaleCrop>
  <Company/>
  <LinksUpToDate>false</LinksUpToDate>
  <CharactersWithSpaces>10137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Коледин</dc:creator>
  <cp:keywords/>
  <dc:description/>
  <cp:lastModifiedBy>Николай Коледин</cp:lastModifiedBy>
  <cp:revision>1</cp:revision>
  <dcterms:created xsi:type="dcterms:W3CDTF">2012-09-21T16:05:00Z</dcterms:created>
  <dcterms:modified xsi:type="dcterms:W3CDTF">2012-09-21T16:05:00Z</dcterms:modified>
</cp:coreProperties>
</file>